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pPr>
      <w:r>
        <w:rPr>
          <w:b/>
          <w:bCs/>
          <w:color w:val="242424"/>
          <w:sz w:val="6mm"/>
          <w:szCs w:val="6mm"/>
          <w:rFonts w:ascii="Segoe UI" w:cs="Segoe UI" w:eastAsia="Segoe UI" w:hAnsi="Segoe UI"/>
        </w:rPr>
        <w:t xml:space="preserve">Transcript</w:t>
      </w:r>
    </w:p>
    <w:p>
      <w:pPr>
        <w:spacing w:after="100"/>
      </w:pPr>
      <w:r>
        <w:rPr>
          <w:color w:val="616161"/>
          <w:sz w:val="3mm"/>
          <w:szCs w:val="3mm"/>
          <w:rFonts w:ascii="Segoe UI" w:cs="Segoe UI" w:eastAsia="Segoe UI" w:hAnsi="Segoe UI"/>
        </w:rPr>
        <w:t xml:space="preserve">August 27, 2025, 3:04PM</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 cstate="none"/>
                    <a:srcRect/>
                    <a:stretch>
                      <a:fillRect/>
                    </a:stretch>
                  </pic:blipFill>
                  <pic:spPr bwMode="auto">
                    <a:xfrm>
                      <a:off x="0" y="0"/>
                      <a:ext cx="209550" cy="209550"/>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started transcription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0:03</w:t>
      </w:r>
      <w:r>
        <w:rPr>
          <w:color w:val="242424"/>
          <w:sz w:val="4.3mm"/>
          <w:szCs w:val="4.3mm"/>
          <w:rFonts w:ascii="Segoe UI" w:cs="Segoe UI" w:eastAsia="Segoe UI" w:hAnsi="Segoe UI"/>
        </w:rPr>
        <w:br/>
        <w:t xml:space="preserve">No, David.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0:04</w:t>
      </w:r>
      <w:r>
        <w:rPr>
          <w:color w:val="242424"/>
          <w:sz w:val="4.3mm"/>
          <w:szCs w:val="4.3mm"/>
          <w:rFonts w:ascii="Segoe UI" w:cs="Segoe UI" w:eastAsia="Segoe UI" w:hAnsi="Segoe UI"/>
        </w:rPr>
        <w:br/>
        <w:t xml:space="preserve">Yes, I think so too. I see the sign. Fantastic. Well, let's start this party. So GC Advantage Point. GC Advantage Point is a proprietary software and it includes, well, actually 3 1/2 applications that you can use.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0:04</w:t>
      </w:r>
      <w:r>
        <w:rPr>
          <w:color w:val="242424"/>
          <w:sz w:val="4.3mm"/>
          <w:szCs w:val="4.3mm"/>
          <w:rFonts w:ascii="Segoe UI" w:cs="Segoe UI" w:eastAsia="Segoe UI" w:hAnsi="Segoe UI"/>
        </w:rPr>
        <w:br/>
        <w:t xml:space="preserve">Baby.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0:24</w:t>
      </w:r>
      <w:r>
        <w:rPr>
          <w:color w:val="242424"/>
          <w:sz w:val="4.3mm"/>
          <w:szCs w:val="4.3mm"/>
          <w:rFonts w:ascii="Segoe UI" w:cs="Segoe UI" w:eastAsia="Segoe UI" w:hAnsi="Segoe UI"/>
        </w:rPr>
        <w:br/>
        <w:t xml:space="preserve">For different purposes, number one and maybe the first one in terms of functionality is the portfolio tool, because if we want to utilize GC advantage point, we actually need a portfolio in there. That would be your property portfolio in this case.</w:t>
      </w:r>
      <w:r>
        <w:rPr>
          <w:color w:val="242424"/>
          <w:sz w:val="4.3mm"/>
          <w:szCs w:val="4.3mm"/>
          <w:rFonts w:ascii="Segoe UI" w:cs="Segoe UI" w:eastAsia="Segoe UI" w:hAnsi="Segoe UI"/>
        </w:rPr>
        <w:br/>
        <w:t xml:space="preserve">We normally use the portfolio upload tool every year. When you send us your renewal data, we just upload it via the portfolio upload tool. And so the portfolio that I'm going to demo is your last year's renewal. So that would be treat year 2025 that you sent us.</w:t>
      </w:r>
      <w:r>
        <w:rPr>
          <w:color w:val="242424"/>
          <w:sz w:val="4.3mm"/>
          <w:szCs w:val="4.3mm"/>
          <w:rFonts w:ascii="Segoe UI" w:cs="Segoe UI" w:eastAsia="Segoe UI" w:hAnsi="Segoe UI"/>
        </w:rPr>
        <w:br/>
        <w:t xml:space="preserve">I think in last December time, maybe something something around that. So the data that you're gonna see on the screen is gonna be based on that cut off date. Now you said it's important for you for underwriting, so I would probably demo underwriter plus.</w:t>
      </w:r>
      <w:r>
        <w:rPr>
          <w:color w:val="242424"/>
          <w:sz w:val="4.3mm"/>
          <w:szCs w:val="4.3mm"/>
          <w:rFonts w:ascii="Segoe UI" w:cs="Segoe UI" w:eastAsia="Segoe UI" w:hAnsi="Segoe UI"/>
        </w:rPr>
        <w:br/>
        <w:t xml:space="preserve">First, which actually just aims to help you in providing like risk information for specific locations that include like actually very recently developed.</w:t>
      </w:r>
      <w:r>
        <w:rPr>
          <w:color w:val="242424"/>
          <w:sz w:val="4.3mm"/>
          <w:szCs w:val="4.3mm"/>
          <w:rFonts w:ascii="Segoe UI" w:cs="Segoe UI" w:eastAsia="Segoe UI" w:hAnsi="Segoe UI"/>
        </w:rPr>
        <w:br/>
        <w:t xml:space="preserve">Risk scores by Guy Carpenter. So yeah, without further ado, if you want to access under the Underwriter Plus application, we would just click.</w:t>
      </w:r>
      <w:r>
        <w:rPr>
          <w:color w:val="242424"/>
          <w:sz w:val="4.3mm"/>
          <w:szCs w:val="4.3mm"/>
          <w:rFonts w:ascii="Segoe UI" w:cs="Segoe UI" w:eastAsia="Segoe UI" w:hAnsi="Segoe UI"/>
        </w:rPr>
        <w:br/>
        <w:t xml:space="preserve">Launch we would select you would select your well in this case your group because what you need to know about the way things are set up for RFNG is we have a separate folder for MNC and we also have a combined view where we have the the RFNG and MNC books together.</w:t>
      </w:r>
      <w:r>
        <w:rPr>
          <w:color w:val="242424"/>
          <w:sz w:val="4.3mm"/>
          <w:szCs w:val="4.3mm"/>
          <w:rFonts w:ascii="Segoe UI" w:cs="Segoe UI" w:eastAsia="Segoe UI" w:hAnsi="Segoe UI"/>
        </w:rPr>
        <w:br/>
        <w:t xml:space="preserve">But in this case for you we will only focus on the RFNG bit, so we would just click OK and once we do that the application would load up. I loaded this before just for the sake of clarity. So what you can see here.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2:13</w:t>
      </w:r>
      <w:r>
        <w:rPr>
          <w:color w:val="242424"/>
          <w:sz w:val="4.3mm"/>
          <w:szCs w:val="4.3mm"/>
          <w:rFonts w:ascii="Segoe UI" w:cs="Segoe UI" w:eastAsia="Segoe UI" w:hAnsi="Segoe UI"/>
        </w:rPr>
        <w:br/>
        <w:t xml:space="preserve">Clear.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2:23</w:t>
      </w:r>
      <w:r>
        <w:rPr>
          <w:color w:val="242424"/>
          <w:sz w:val="4.3mm"/>
          <w:szCs w:val="4.3mm"/>
          <w:rFonts w:ascii="Segoe UI" w:cs="Segoe UI" w:eastAsia="Segoe UI" w:hAnsi="Segoe UI"/>
        </w:rPr>
        <w:br/>
        <w:t xml:space="preserve">We see the mighty country of Bellies and as we zoom in, we see your treaty year 2025 portfolio and how it is distributed across the country and the bid that's in Guatemala, so.</w:t>
      </w:r>
      <w:r>
        <w:rPr>
          <w:color w:val="242424"/>
          <w:sz w:val="4.3mm"/>
          <w:szCs w:val="4.3mm"/>
          <w:rFonts w:ascii="Segoe UI" w:cs="Segoe UI" w:eastAsia="Segoe UI" w:hAnsi="Segoe UI"/>
        </w:rPr>
        <w:br/>
        <w:t xml:space="preserve">This is the underwriter plus platform and what we can do here is select a single location or even multiple locations that you know you would want to underwrite. So if you zoom in on Valley City.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2:55</w:t>
      </w:r>
      <w:r>
        <w:rPr>
          <w:color w:val="242424"/>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2:57</w:t>
      </w:r>
      <w:r>
        <w:rPr>
          <w:color w:val="242424"/>
          <w:sz w:val="4.3mm"/>
          <w:szCs w:val="4.3mm"/>
          <w:rFonts w:ascii="Segoe UI" w:cs="Segoe UI" w:eastAsia="Segoe UI" w:hAnsi="Segoe UI"/>
        </w:rPr>
        <w:br/>
        <w:t xml:space="preserve">Let's let's come here. You can see all your all the risks that have been underwritten by RFNG and let's say let's say that we want to underwrite well this this building here for RFNG.</w:t>
      </w:r>
      <w:r>
        <w:rPr>
          <w:color w:val="242424"/>
          <w:sz w:val="4.3mm"/>
          <w:szCs w:val="4.3mm"/>
          <w:rFonts w:ascii="Segoe UI" w:cs="Segoe UI" w:eastAsia="Segoe UI" w:hAnsi="Segoe UI"/>
        </w:rPr>
        <w:br/>
        <w:t xml:space="preserve">When we want to underwrite something you might be interested in like how risky is, what are, what are, what are the potential risks for this particular location. So in this case we would need some coordinates which actually the platform can provide you. So if you come here you can click on this and if you click on this.</w:t>
      </w:r>
      <w:r>
        <w:rPr>
          <w:color w:val="242424"/>
          <w:sz w:val="4.3mm"/>
          <w:szCs w:val="4.3mm"/>
          <w:rFonts w:ascii="Segoe UI" w:cs="Segoe UI" w:eastAsia="Segoe UI" w:hAnsi="Segoe UI"/>
        </w:rPr>
        <w:br/>
        <w:t xml:space="preserve">This location it will just give you the coordinates which then you can copy and if you open the run new location itself we can select the lat long.</w:t>
      </w:r>
      <w:r>
        <w:rPr>
          <w:color w:val="242424"/>
          <w:sz w:val="4.3mm"/>
          <w:szCs w:val="4.3mm"/>
          <w:rFonts w:ascii="Segoe UI" w:cs="Segoe UI" w:eastAsia="Segoe UI" w:hAnsi="Segoe UI"/>
        </w:rPr>
        <w:br/>
        <w:t xml:space="preserve">And we can click on on the right. Once we do this, a new panel will open for us, which, well, one of the panels or one of the tabs in this panel is called Hazard and this is where.</w:t>
      </w:r>
      <w:r>
        <w:rPr>
          <w:color w:val="242424"/>
          <w:sz w:val="4.3mm"/>
          <w:szCs w:val="4.3mm"/>
          <w:rFonts w:ascii="Segoe UI" w:cs="Segoe UI" w:eastAsia="Segoe UI" w:hAnsi="Segoe UI"/>
        </w:rPr>
        <w:br/>
        <w:t xml:space="preserve">We check this particular location against different risk scores that have been developed by Carpenter, which in this case will be tropical cyclone. For example, let's take tropical cyclone, which is this risk score here. This risk rating is.</w:t>
      </w:r>
      <w:r>
        <w:rPr>
          <w:color w:val="242424"/>
          <w:sz w:val="4.3mm"/>
          <w:szCs w:val="4.3mm"/>
          <w:rFonts w:ascii="Segoe UI" w:cs="Segoe UI" w:eastAsia="Segoe UI" w:hAnsi="Segoe UI"/>
        </w:rPr>
        <w:br/>
        <w:t xml:space="preserve">For residential lines of business, we also have it for industrial and commercial. Now what this tells us in this case, it says moderate. This means like what is the riskiness of this particular location in terms of tropical cyclone risk and.</w:t>
      </w:r>
      <w:r>
        <w:rPr>
          <w:color w:val="242424"/>
          <w:sz w:val="4.3mm"/>
          <w:szCs w:val="4.3mm"/>
          <w:rFonts w:ascii="Segoe UI" w:cs="Segoe UI" w:eastAsia="Segoe UI" w:hAnsi="Segoe UI"/>
        </w:rPr>
        <w:br/>
        <w:t xml:space="preserve">Like more specifically, if I want to overlay this in the platform, let's actually tweak this so it doesn't cover up everything, so it will reduce the opacity.</w:t>
      </w:r>
      <w:r>
        <w:rPr>
          <w:color w:val="242424"/>
          <w:sz w:val="4.3mm"/>
          <w:szCs w:val="4.3mm"/>
          <w:rFonts w:ascii="Segoe UI" w:cs="Segoe UI" w:eastAsia="Segoe UI" w:hAnsi="Segoe UI"/>
        </w:rPr>
        <w:br/>
        <w:t xml:space="preserve">What we see here? Actually, let's zoom out so that you can see the layer itself, like the larger layer and how it changes based on location O.</w:t>
      </w:r>
      <w:r>
        <w:rPr>
          <w:color w:val="242424"/>
          <w:sz w:val="4.3mm"/>
          <w:szCs w:val="4.3mm"/>
          <w:rFonts w:ascii="Segoe UI" w:cs="Segoe UI" w:eastAsia="Segoe UI" w:hAnsi="Segoe UI"/>
        </w:rPr>
        <w:br/>
        <w:t xml:space="preserve">What we see here, this yellow bit, this is the tropical cyclone wind risk rating for residential risks and you can see how it sort of changes across space and what the what the different colors mean.</w:t>
      </w:r>
      <w:r>
        <w:rPr>
          <w:color w:val="242424"/>
          <w:sz w:val="4.3mm"/>
          <w:szCs w:val="4.3mm"/>
          <w:rFonts w:ascii="Segoe UI" w:cs="Segoe UI" w:eastAsia="Segoe UI" w:hAnsi="Segoe UI"/>
        </w:rPr>
        <w:br/>
        <w:t xml:space="preserve">These are actually annual average damage ratios. So this is not just the hazard itself, but we are also considering the frequency of storms and the vulnerability of different residential structures and based on that we have come up with an annual average damage ratio.</w:t>
      </w:r>
      <w:r>
        <w:rPr>
          <w:color w:val="242424"/>
          <w:sz w:val="4.3mm"/>
          <w:szCs w:val="4.3mm"/>
          <w:rFonts w:ascii="Segoe UI" w:cs="Segoe UI" w:eastAsia="Segoe UI" w:hAnsi="Segoe UI"/>
        </w:rPr>
        <w:br/>
        <w:t xml:space="preserve">So you can see for example that these areas here, these are quite dark, so these have higher annual average limit ratios. And then for example Valley City here this is like a lot lighter.</w:t>
      </w:r>
      <w:r>
        <w:rPr>
          <w:color w:val="242424"/>
          <w:sz w:val="4.3mm"/>
          <w:szCs w:val="4.3mm"/>
          <w:rFonts w:ascii="Segoe UI" w:cs="Segoe UI" w:eastAsia="Segoe UI" w:hAnsi="Segoe UI"/>
        </w:rPr>
        <w:br/>
        <w:t xml:space="preserve">So in that case, we would probably have a lower levels of every annual average damage ratios due to tropical cyclones.</w:t>
      </w:r>
      <w:r>
        <w:rPr>
          <w:color w:val="242424"/>
          <w:sz w:val="4.3mm"/>
          <w:szCs w:val="4.3mm"/>
          <w:rFonts w:ascii="Segoe UI" w:cs="Segoe UI" w:eastAsia="Segoe UI" w:hAnsi="Segoe UI"/>
        </w:rPr>
        <w:br/>
        <w:t xml:space="preserve">Now you also mentioned that what you're particularly interested in is actually flood. So we also have flood risk rating scores and I will demo that as well next. So if I Scroll down we see there is also straight line wind, earthquake, wildfire and then finally we come to fluvial flood.</w:t>
      </w:r>
      <w:r>
        <w:rPr>
          <w:color w:val="242424"/>
          <w:sz w:val="4.3mm"/>
          <w:szCs w:val="4.3mm"/>
          <w:rFonts w:ascii="Segoe UI" w:cs="Segoe UI" w:eastAsia="Segoe UI" w:hAnsi="Segoe UI"/>
        </w:rPr>
        <w:br/>
        <w:t xml:space="preserve">And also we will have a fluvial flood. Now we can see that for fluvial flood the the the actual risk like flood risk this location is exposed to is absolutely minimal. So we don't actually have any.</w:t>
      </w:r>
      <w:r>
        <w:rPr>
          <w:color w:val="242424"/>
          <w:sz w:val="4.3mm"/>
          <w:szCs w:val="4.3mm"/>
          <w:rFonts w:ascii="Segoe UI" w:cs="Segoe UI" w:eastAsia="Segoe UI" w:hAnsi="Segoe UI"/>
        </w:rPr>
        <w:br/>
        <w:t xml:space="preserve">Like it doesn't actually have any risk based on the the layer. However, for Puvia flood we actually have quite high risk. So we see that for residential structures we have very, very high.</w:t>
      </w:r>
      <w:r>
        <w:rPr>
          <w:color w:val="242424"/>
          <w:sz w:val="4.3mm"/>
          <w:szCs w:val="4.3mm"/>
          <w:rFonts w:ascii="Segoe UI" w:cs="Segoe UI" w:eastAsia="Segoe UI" w:hAnsi="Segoe UI"/>
        </w:rPr>
        <w:br/>
        <w:t xml:space="preserve">Annual average damage ratio. So if I want to plot this here we will again see the full layer.</w:t>
      </w:r>
      <w:r>
        <w:rPr>
          <w:color w:val="242424"/>
          <w:sz w:val="4.3mm"/>
          <w:szCs w:val="4.3mm"/>
          <w:rFonts w:ascii="Segoe UI" w:cs="Segoe UI" w:eastAsia="Segoe UI" w:hAnsi="Segoe UI"/>
        </w:rPr>
        <w:br/>
        <w:t xml:space="preserve">O In this case, just bring it U.</w:t>
      </w:r>
      <w:r>
        <w:rPr>
          <w:color w:val="242424"/>
          <w:sz w:val="4.3mm"/>
          <w:szCs w:val="4.3mm"/>
          <w:rFonts w:ascii="Segoe UI" w:cs="Segoe UI" w:eastAsia="Segoe UI" w:hAnsi="Segoe UI"/>
        </w:rPr>
        <w:br/>
        <w:t xml:space="preserve">So and let's go to these. So the the the obviously the darker the color, the higher the annual average damage ratio. So if I zoom in here in particular, we will see that this one is very high, so we can see that it can be.</w:t>
      </w:r>
      <w:r>
        <w:rPr>
          <w:color w:val="242424"/>
          <w:sz w:val="4.3mm"/>
          <w:szCs w:val="4.3mm"/>
          <w:rFonts w:ascii="Segoe UI" w:cs="Segoe UI" w:eastAsia="Segoe UI" w:hAnsi="Segoe UI"/>
        </w:rPr>
        <w:br/>
        <w:t xml:space="preserve">From like 0.1% up to 0.2% annually in terms of the damage ratio and this is for residential structures, but we also have this for commercial and industrial.</w:t>
      </w:r>
      <w:r>
        <w:rPr>
          <w:color w:val="242424"/>
          <w:sz w:val="4.3mm"/>
          <w:szCs w:val="4.3mm"/>
          <w:rFonts w:ascii="Segoe UI" w:cs="Segoe UI" w:eastAsia="Segoe UI" w:hAnsi="Segoe UI"/>
        </w:rPr>
        <w:br/>
        <w:t xml:space="preserve">So if I want to plot those.</w:t>
      </w:r>
      <w:r>
        <w:rPr>
          <w:color w:val="242424"/>
          <w:sz w:val="4.3mm"/>
          <w:szCs w:val="4.3mm"/>
          <w:rFonts w:ascii="Segoe UI" w:cs="Segoe UI" w:eastAsia="Segoe UI" w:hAnsi="Segoe UI"/>
        </w:rPr>
        <w:br/>
        <w:t xml:space="preserve">You'll see that this will be slightly lower but still high, high risk. And so we have this, we have these risk ratings not only for flood, but as you have seen, we have it for tornado as well, hail.</w:t>
      </w:r>
      <w:r>
        <w:rPr>
          <w:color w:val="242424"/>
          <w:sz w:val="4.3mm"/>
          <w:szCs w:val="4.3mm"/>
          <w:rFonts w:ascii="Segoe UI" w:cs="Segoe UI" w:eastAsia="Segoe UI" w:hAnsi="Segoe UI"/>
        </w:rPr>
        <w:br/>
        <w:t xml:space="preserve">As I mentioned before, wildfire, earthquake, straight line wind and we tend to have this split by lines of business. So we will probably have it for residential, industrial and also commercial and in some cases also for motor. So I think the hail.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8:18</w:t>
      </w:r>
      <w:r>
        <w:rPr>
          <w:color w:val="242424"/>
          <w:sz w:val="4.3mm"/>
          <w:szCs w:val="4.3mm"/>
          <w:rFonts w:ascii="Segoe UI" w:cs="Segoe UI" w:eastAsia="Segoe UI" w:hAnsi="Segoe UI"/>
        </w:rPr>
        <w:br/>
        <w:t xml:space="preserve">Yes.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8:28</w:t>
      </w:r>
      <w:r>
        <w:rPr>
          <w:color w:val="242424"/>
          <w:sz w:val="4.3mm"/>
          <w:szCs w:val="4.3mm"/>
          <w:rFonts w:ascii="Segoe UI" w:cs="Segoe UI" w:eastAsia="Segoe UI" w:hAnsi="Segoe UI"/>
        </w:rPr>
        <w:br/>
        <w:t xml:space="preserve">This great thing should also have motor, but maybe it's yes.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8:35</w:t>
      </w:r>
      <w:r>
        <w:rPr>
          <w:color w:val="242424"/>
          <w:sz w:val="4.3mm"/>
          <w:szCs w:val="4.3mm"/>
          <w:rFonts w:ascii="Segoe UI" w:cs="Segoe UI" w:eastAsia="Segoe UI" w:hAnsi="Segoe UI"/>
        </w:rPr>
        <w:br/>
        <w:t xml:space="preserve">What is the exponential of a straight line wind?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8:40</w:t>
      </w:r>
      <w:r>
        <w:rPr>
          <w:color w:val="242424"/>
          <w:sz w:val="4.3mm"/>
          <w:szCs w:val="4.3mm"/>
          <w:rFonts w:ascii="Segoe UI" w:cs="Segoe UI" w:eastAsia="Segoe UI" w:hAnsi="Segoe UI"/>
        </w:rPr>
        <w:br/>
        <w:t xml:space="preserve">Uh, straight line wind would be, um, for example, I think just um.</w:t>
      </w:r>
      <w:r>
        <w:rPr>
          <w:color w:val="242424"/>
          <w:sz w:val="4.3mm"/>
          <w:szCs w:val="4.3mm"/>
          <w:rFonts w:ascii="Segoe UI" w:cs="Segoe UI" w:eastAsia="Segoe UI" w:hAnsi="Segoe UI"/>
        </w:rPr>
        <w:br/>
        <w:t xml:space="preserve">Very like when we speeds up in like a flat plane for example. So I think it's in a way it's sort of precursor for tornado, if that makes sense.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8:52</w:t>
      </w:r>
      <w:r>
        <w:rPr>
          <w:color w:val="242424"/>
          <w:sz w:val="4.3mm"/>
          <w:szCs w:val="4.3mm"/>
          <w:rFonts w:ascii="Segoe UI" w:cs="Segoe UI" w:eastAsia="Segoe UI" w:hAnsi="Segoe UI"/>
        </w:rPr>
        <w:br/>
        <w:t xml:space="preserve">Mhm.</w:t>
      </w:r>
      <w:r>
        <w:rPr>
          <w:color w:val="242424"/>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8:59</w:t>
      </w:r>
      <w:r>
        <w:rPr>
          <w:color w:val="242424"/>
          <w:sz w:val="4.3mm"/>
          <w:szCs w:val="4.3mm"/>
          <w:rFonts w:ascii="Segoe UI" w:cs="Segoe UI" w:eastAsia="Segoe UI" w:hAnsi="Segoe UI"/>
        </w:rPr>
        <w:br/>
        <w:t xml:space="preserve">So that would be that would be that. We also have some secondary ratings, which in this case they are not really relevant for RFMG, but for example for MNC that would be relevant, for example sea level rise and so on.</w:t>
      </w:r>
      <w:r>
        <w:rPr>
          <w:color w:val="242424"/>
          <w:sz w:val="4.3mm"/>
          <w:szCs w:val="4.3mm"/>
          <w:rFonts w:ascii="Segoe UI" w:cs="Segoe UI" w:eastAsia="Segoe UI" w:hAnsi="Segoe UI"/>
        </w:rPr>
        <w:br/>
        <w:t xml:space="preserve">Now another thing that we have in this panel is not just a hazard, but also ring accumulations. So if you were to underwrite this particular risk, then we could actually calculate that like.</w:t>
      </w:r>
      <w:r>
        <w:rPr>
          <w:color w:val="242424"/>
          <w:sz w:val="4.3mm"/>
          <w:szCs w:val="4.3mm"/>
          <w:rFonts w:ascii="Segoe UI" w:cs="Segoe UI" w:eastAsia="Segoe UI" w:hAnsi="Segoe UI"/>
        </w:rPr>
        <w:br/>
        <w:t xml:space="preserve">How much DIV is within specific in a specific radius. So in this case we have a miles. We can set this up for one mile. We can click on calculate and it will draw a ring and.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9:46</w:t>
      </w:r>
      <w:r>
        <w:rPr>
          <w:color w:val="242424"/>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9:49</w:t>
      </w:r>
      <w:r>
        <w:rPr>
          <w:color w:val="242424"/>
          <w:sz w:val="4.3mm"/>
          <w:szCs w:val="4.3mm"/>
          <w:rFonts w:ascii="Segoe UI" w:cs="Segoe UI" w:eastAsia="Segoe UI" w:hAnsi="Segoe UI"/>
        </w:rPr>
        <w:br/>
        <w:t xml:space="preserve">Oh, actually, OK.</w:t>
      </w:r>
      <w:r>
        <w:rPr>
          <w:color w:val="242424"/>
          <w:sz w:val="4.3mm"/>
          <w:szCs w:val="4.3mm"/>
          <w:rFonts w:ascii="Segoe UI" w:cs="Segoe UI" w:eastAsia="Segoe UI" w:hAnsi="Segoe UI"/>
        </w:rPr>
        <w:br/>
        <w:t xml:space="preserve">Uh.</w:t>
      </w:r>
      <w:r>
        <w:rPr>
          <w:color w:val="242424"/>
          <w:sz w:val="4.3mm"/>
          <w:szCs w:val="4.3mm"/>
          <w:rFonts w:ascii="Segoe UI" w:cs="Segoe UI" w:eastAsia="Segoe UI" w:hAnsi="Segoe UI"/>
        </w:rPr>
        <w:br/>
        <w:t xml:space="preserve">And for some reason it doesn't show the ring accumulation here, which is a bit odd. However, let me just try something because what we can do is for a specific location, we can actually download a report that sort of summarizes whatever is.</w:t>
      </w:r>
      <w:r>
        <w:rPr>
          <w:color w:val="242424"/>
          <w:sz w:val="4.3mm"/>
          <w:szCs w:val="4.3mm"/>
          <w:rFonts w:ascii="Segoe UI" w:cs="Segoe UI" w:eastAsia="Segoe UI" w:hAnsi="Segoe UI"/>
        </w:rPr>
        <w:br/>
        <w:t xml:space="preserve">On the portal, so if I.</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10:11</w:t>
      </w:r>
      <w:r>
        <w:rPr>
          <w:color w:val="242424"/>
          <w:sz w:val="4.3mm"/>
          <w:szCs w:val="4.3mm"/>
          <w:rFonts w:ascii="Segoe UI" w:cs="Segoe UI" w:eastAsia="Segoe UI" w:hAnsi="Segoe UI"/>
        </w:rPr>
        <w:br/>
        <w:t xml:space="preserve">Yeah.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10:13</w:t>
      </w:r>
      <w:r>
        <w:rPr>
          <w:color w:val="242424"/>
          <w:sz w:val="4.3mm"/>
          <w:szCs w:val="4.3mm"/>
          <w:rFonts w:ascii="Segoe UI" w:cs="Segoe UI" w:eastAsia="Segoe UI" w:hAnsi="Segoe UI"/>
        </w:rPr>
        <w:br/>
        <w:t xml:space="preserve">If I click on this and wait a second, so we are downloading this Excel spreadsheet if we can open it.</w:t>
      </w:r>
      <w:r>
        <w:rPr>
          <w:color w:val="242424"/>
          <w:sz w:val="4.3mm"/>
          <w:szCs w:val="4.3mm"/>
          <w:rFonts w:ascii="Segoe UI" w:cs="Segoe UI" w:eastAsia="Segoe UI" w:hAnsi="Segoe UI"/>
        </w:rPr>
        <w:br/>
        <w:t xml:space="preserve">There we go. So what we can see here is coordinates, screenshot as well of the map itself. We have the elevation of the location, distance, distance to the coast and then we will have the risk level.</w:t>
      </w:r>
      <w:r>
        <w:rPr>
          <w:color w:val="242424"/>
          <w:sz w:val="4.3mm"/>
          <w:szCs w:val="4.3mm"/>
          <w:rFonts w:ascii="Segoe UI" w:cs="Segoe UI" w:eastAsia="Segoe UI" w:hAnsi="Segoe UI"/>
        </w:rPr>
        <w:br/>
        <w:t xml:space="preserve">For so these are the risk rating score that I have shown before. For each we have the risk level and then also more specifically tells you the exact band in which this risk falls. So you have all this information here.</w:t>
      </w:r>
      <w:r>
        <w:rPr>
          <w:color w:val="242424"/>
          <w:sz w:val="4.3mm"/>
          <w:szCs w:val="4.3mm"/>
          <w:rFonts w:ascii="Segoe UI" w:cs="Segoe UI" w:eastAsia="Segoe UI" w:hAnsi="Segoe UI"/>
        </w:rPr>
        <w:br/>
        <w:t xml:space="preserve">And then?</w:t>
      </w:r>
      <w:r>
        <w:rPr>
          <w:color w:val="242424"/>
          <w:sz w:val="4.3mm"/>
          <w:szCs w:val="4.3mm"/>
          <w:rFonts w:ascii="Segoe UI" w:cs="Segoe UI" w:eastAsia="Segoe UI" w:hAnsi="Segoe UI"/>
        </w:rPr>
        <w:br/>
        <w:t xml:space="preserve">In this case, OK, so now the accumulation is empty. Um.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11:14</w:t>
      </w:r>
      <w:r>
        <w:rPr>
          <w:color w:val="242424"/>
          <w:sz w:val="4.3mm"/>
          <w:szCs w:val="4.3mm"/>
          <w:rFonts w:ascii="Segoe UI" w:cs="Segoe UI" w:eastAsia="Segoe UI" w:hAnsi="Segoe UI"/>
        </w:rPr>
        <w:br/>
        <w:t xml:space="preserve">Again, accumulation of your aggregates.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11:17</w:t>
      </w:r>
      <w:r>
        <w:rPr>
          <w:color w:val="242424"/>
          <w:sz w:val="4.3mm"/>
          <w:szCs w:val="4.3mm"/>
          <w:rFonts w:ascii="Segoe UI" w:cs="Segoe UI" w:eastAsia="Segoe UI" w:hAnsi="Segoe UI"/>
        </w:rPr>
        <w:br/>
        <w:t xml:space="preserve">Yes, So what it does, what it would do. It didn't do it in this case and I'm not sure why, but what it does, it effectively draws a circle or rectangle or any shape with a specific in in case of a circle a specific radius.</w:t>
      </w:r>
      <w:r>
        <w:rPr>
          <w:color w:val="242424"/>
          <w:sz w:val="4.3mm"/>
          <w:szCs w:val="4.3mm"/>
          <w:rFonts w:ascii="Segoe UI" w:cs="Segoe UI" w:eastAsia="Segoe UI" w:hAnsi="Segoe UI"/>
        </w:rPr>
        <w:br/>
        <w:t xml:space="preserve">And then it it sums up all the TIV that you have within that radius. So it just tells you the accumulation of TIV, you know. So if I go back to this, so it would effectively sum up all these all this TIV which falls within the circle.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11:38</w:t>
      </w:r>
      <w:r>
        <w:rPr>
          <w:color w:val="242424"/>
          <w:sz w:val="4.3mm"/>
          <w:szCs w:val="4.3mm"/>
          <w:rFonts w:ascii="Segoe UI" w:cs="Segoe UI" w:eastAsia="Segoe UI" w:hAnsi="Segoe UI"/>
        </w:rPr>
        <w:br/>
        <w:t xml:space="preserve">OK.</w:t>
      </w:r>
      <w:r>
        <w:rPr>
          <w:color w:val="242424"/>
          <w:sz w:val="4.3mm"/>
          <w:szCs w:val="4.3mm"/>
          <w:rFonts w:ascii="Segoe UI" w:cs="Segoe UI" w:eastAsia="Segoe UI" w:hAnsi="Segoe UI"/>
        </w:rPr>
        <w:br/>
        <w:t xml:space="preserve">David will.</w:t>
      </w:r>
      <w:r>
        <w:rPr>
          <w:color w:val="242424"/>
          <w:sz w:val="4.3mm"/>
          <w:szCs w:val="4.3mm"/>
          <w:rFonts w:ascii="Segoe UI" w:cs="Segoe UI" w:eastAsia="Segoe UI" w:hAnsi="Segoe UI"/>
        </w:rPr>
        <w:br/>
        <w:t xml:space="preserve">This allows for a inbuilt buffer distance of a mile or whatever, but can you can the user select for example a block and to understand what the TIVS are in that block, a particular block, a particular St. and Ave. to customize your band effectively?</w:t>
      </w:r>
      <w:r>
        <w:rPr>
          <w:color w:val="242424"/>
          <w:sz w:val="4.3mm"/>
          <w:szCs w:val="4.3mm"/>
          <w:rFonts w:ascii="Segoe UI" w:cs="Segoe UI" w:eastAsia="Segoe UI" w:hAnsi="Segoe UI"/>
        </w:rPr>
        <w:br/>
        <w:t xml:space="preserve">8.</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12:15</w:t>
      </w:r>
      <w:r>
        <w:rPr>
          <w:color w:val="242424"/>
          <w:sz w:val="4.3mm"/>
          <w:szCs w:val="4.3mm"/>
          <w:rFonts w:ascii="Segoe UI" w:cs="Segoe UI" w:eastAsia="Segoe UI" w:hAnsi="Segoe UI"/>
        </w:rPr>
        <w:br/>
        <w:t xml:space="preserve">You can. What I would think the best way to do that is maybe not in this application, but in event impact. So I can actually show you that when we move on to the event impact part if that's fine.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12:33</w:t>
      </w:r>
      <w:r>
        <w:rPr>
          <w:color w:val="242424"/>
          <w:sz w:val="4.3mm"/>
          <w:szCs w:val="4.3mm"/>
          <w:rFonts w:ascii="Segoe UI" w:cs="Segoe UI" w:eastAsia="Segoe UI" w:hAnsi="Segoe UI"/>
        </w:rPr>
        <w:br/>
        <w:t xml:space="preserve">That's fine.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12:33</w:t>
      </w:r>
      <w:r>
        <w:rPr>
          <w:color w:val="242424"/>
          <w:sz w:val="4.3mm"/>
          <w:szCs w:val="4.3mm"/>
          <w:rFonts w:ascii="Segoe UI" w:cs="Segoe UI" w:eastAsia="Segoe UI" w:hAnsi="Segoe UI"/>
        </w:rPr>
        <w:br/>
        <w:t xml:space="preserve">Yes.</w:t>
      </w:r>
      <w:r>
        <w:rPr>
          <w:color w:val="242424"/>
          <w:sz w:val="4.3mm"/>
          <w:szCs w:val="4.3mm"/>
          <w:rFonts w:ascii="Segoe UI" w:cs="Segoe UI" w:eastAsia="Segoe UI" w:hAnsi="Segoe UI"/>
        </w:rPr>
        <w:br/>
        <w:t xml:space="preserve">Righty. So yeah, so this is just to summarize, this is the underwriter plus platform. What what what we also have and it's a new feature is like right now I have selected a single location, but it's also possible to select a number of locations.</w:t>
      </w:r>
      <w:r>
        <w:rPr>
          <w:color w:val="242424"/>
          <w:sz w:val="4.3mm"/>
          <w:szCs w:val="4.3mm"/>
          <w:rFonts w:ascii="Segoe UI" w:cs="Segoe UI" w:eastAsia="Segoe UI" w:hAnsi="Segoe UI"/>
        </w:rPr>
        <w:br/>
        <w:t xml:space="preserve">And then run that against the hazard layers that we have. This is a very new function. It's so new that I myself haven't had the chance to experiment with it. So probably I will after this call I will be able to experiment with it and also share some details on how to.</w:t>
      </w:r>
      <w:r>
        <w:rPr>
          <w:color w:val="242424"/>
          <w:sz w:val="4.3mm"/>
          <w:szCs w:val="4.3mm"/>
          <w:rFonts w:ascii="Segoe UI" w:cs="Segoe UI" w:eastAsia="Segoe UI" w:hAnsi="Segoe UI"/>
        </w:rPr>
        <w:br/>
        <w:t xml:space="preserve">To it. So what I'm trying to say here is if you have multiple locations, you don't need to do this one by one. You can also upload multiple coordinates and those should be like we could. We can actually run those against the risk scores.</w:t>
      </w:r>
      <w:r>
        <w:rPr>
          <w:color w:val="242424"/>
          <w:sz w:val="4.3mm"/>
          <w:szCs w:val="4.3mm"/>
          <w:rFonts w:ascii="Segoe UI" w:cs="Segoe UI" w:eastAsia="Segoe UI" w:hAnsi="Segoe UI"/>
        </w:rPr>
        <w:br/>
        <w:t xml:space="preserve">Um, yes. Any questions on this part?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13:40</w:t>
      </w:r>
      <w:r>
        <w:rPr>
          <w:color w:val="242424"/>
          <w:sz w:val="4.3mm"/>
          <w:szCs w:val="4.3mm"/>
          <w:rFonts w:ascii="Segoe UI" w:cs="Segoe UI" w:eastAsia="Segoe UI" w:hAnsi="Segoe UI"/>
        </w:rPr>
        <w:br/>
        <w:t xml:space="preserve">Questions anybody?</w:t>
      </w:r>
      <w:r>
        <w:rPr>
          <w:color w:val="242424"/>
          <w:sz w:val="4.3mm"/>
          <w:szCs w:val="4.3mm"/>
          <w:rFonts w:ascii="Segoe UI" w:cs="Segoe UI" w:eastAsia="Segoe UI" w:hAnsi="Segoe UI"/>
        </w:rPr>
        <w:br/>
        <w:t xml:space="preserve">OK.</w:t>
      </w:r>
      <w:r>
        <w:rPr>
          <w:color w:val="242424"/>
          <w:sz w:val="4.3mm"/>
          <w:szCs w:val="4.3mm"/>
          <w:rFonts w:ascii="Segoe UI" w:cs="Segoe UI" w:eastAsia="Segoe UI" w:hAnsi="Segoe UI"/>
        </w:rPr>
        <w:br/>
        <w:t xml:space="preserve">I think we're fine on this end, um, David.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13:49</w:t>
      </w:r>
      <w:r>
        <w:rPr>
          <w:color w:val="242424"/>
          <w:sz w:val="4.3mm"/>
          <w:szCs w:val="4.3mm"/>
          <w:rFonts w:ascii="Segoe UI" w:cs="Segoe UI" w:eastAsia="Segoe UI" w:hAnsi="Segoe UI"/>
        </w:rPr>
        <w:br/>
        <w:t xml:space="preserve">Mm-hmm. Mm-hmm. Do you think that this is something that you could use on a day-to-day basis?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13:56</w:t>
      </w:r>
      <w:r>
        <w:rPr>
          <w:color w:val="242424"/>
          <w:sz w:val="4.3mm"/>
          <w:szCs w:val="4.3mm"/>
          <w:rFonts w:ascii="Segoe UI" w:cs="Segoe UI" w:eastAsia="Segoe UI" w:hAnsi="Segoe UI"/>
        </w:rPr>
        <w:br/>
        <w:t xml:space="preserve">Certainly one of the questions that came to my mind is that so it gives you a wide array of various peril types in there, wind, fluvial, flood, fluvial, flood, tornado and and other stuff. Now some of those things are not.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14:07</w:t>
      </w:r>
      <w:r>
        <w:rPr>
          <w:color w:val="242424"/>
          <w:sz w:val="4.3mm"/>
          <w:szCs w:val="4.3mm"/>
          <w:rFonts w:ascii="Segoe UI" w:cs="Segoe UI" w:eastAsia="Segoe UI" w:hAnsi="Segoe UI"/>
        </w:rPr>
        <w:br/>
        <w:t xml:space="preserve">Yes.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14:11</w:t>
      </w:r>
      <w:r>
        <w:rPr>
          <w:color w:val="242424"/>
          <w:sz w:val="4.3mm"/>
          <w:szCs w:val="4.3mm"/>
          <w:rFonts w:ascii="Segoe UI" w:cs="Segoe UI" w:eastAsia="Segoe UI" w:hAnsi="Segoe UI"/>
        </w:rPr>
        <w:br/>
        <w:t xml:space="preserve">Necessarily applicable for Belize. Is there a part where perhaps a user can configure for the parallel they want to really see?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14:11</w:t>
      </w:r>
      <w:r>
        <w:rPr>
          <w:color w:val="242424"/>
          <w:sz w:val="4.3mm"/>
          <w:szCs w:val="4.3mm"/>
          <w:rFonts w:ascii="Segoe UI" w:cs="Segoe UI" w:eastAsia="Segoe UI" w:hAnsi="Segoe UI"/>
        </w:rPr>
        <w:br/>
        <w:t xml:space="preserve">Relevant, yes.</w:t>
      </w:r>
      <w:r>
        <w:rPr>
          <w:color w:val="242424"/>
          <w:sz w:val="4.3mm"/>
          <w:szCs w:val="4.3mm"/>
          <w:rFonts w:ascii="Segoe UI" w:cs="Segoe UI" w:eastAsia="Segoe UI" w:hAnsi="Segoe UI"/>
        </w:rPr>
        <w:br/>
        <w:t xml:space="preserve">Yes, so well actually so we have this sort by a short like a shortcut fix for this is if you click sort by risk level then you will see the most risky periods. So in this case it will be Puvia flood. We also have some tropical cyclone.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14:37</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14:37</w:t>
      </w:r>
      <w:r>
        <w:rPr>
          <w:color w:val="242424"/>
          <w:sz w:val="4.3mm"/>
          <w:szCs w:val="4.3mm"/>
          <w:rFonts w:ascii="Segoe UI" w:cs="Segoe UI" w:eastAsia="Segoe UI" w:hAnsi="Segoe UI"/>
        </w:rPr>
        <w:br/>
        <w:t xml:space="preserve">Straight line wind. So this way you know you can filter out the ones which are not very relevant because they are very low or low or negligible in this case. So this is one thing, but we're also able to actually in the admin bit. So at the back end we can actually set up which risk rating scores we.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14:43</w:t>
      </w:r>
      <w:r>
        <w:rPr>
          <w:color w:val="242424"/>
          <w:sz w:val="4.3mm"/>
          <w:szCs w:val="4.3mm"/>
          <w:rFonts w:ascii="Segoe UI" w:cs="Segoe UI" w:eastAsia="Segoe UI" w:hAnsi="Segoe UI"/>
        </w:rPr>
        <w:br/>
        <w:t xml:space="preserve">Hey.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14:57</w:t>
      </w:r>
      <w:r>
        <w:rPr>
          <w:color w:val="242424"/>
          <w:sz w:val="4.3mm"/>
          <w:szCs w:val="4.3mm"/>
          <w:rFonts w:ascii="Segoe UI" w:cs="Segoe UI" w:eastAsia="Segoe UI" w:hAnsi="Segoe UI"/>
        </w:rPr>
        <w:br/>
        <w:t xml:space="preserve">Want you to see if that makes sense. Um, and then we can we can tailor it to your view or what you want to see if that makes sense.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14:59</w:t>
      </w:r>
      <w:r>
        <w:rPr>
          <w:color w:val="242424"/>
          <w:sz w:val="4.3mm"/>
          <w:szCs w:val="4.3mm"/>
          <w:rFonts w:ascii="Segoe UI" w:cs="Segoe UI" w:eastAsia="Segoe UI" w:hAnsi="Segoe UI"/>
        </w:rPr>
        <w:br/>
        <w:t xml:space="preserve">OK.</w:t>
      </w:r>
      <w:r>
        <w:rPr>
          <w:color w:val="242424"/>
          <w:sz w:val="4.3mm"/>
          <w:szCs w:val="4.3mm"/>
          <w:rFonts w:ascii="Segoe UI" w:cs="Segoe UI" w:eastAsia="Segoe UI" w:hAnsi="Segoe UI"/>
        </w:rPr>
        <w:br/>
        <w:t xml:space="preserve">Understood.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15:08</w:t>
      </w:r>
      <w:r>
        <w:rPr>
          <w:color w:val="242424"/>
          <w:sz w:val="4.3mm"/>
          <w:szCs w:val="4.3mm"/>
          <w:rFonts w:ascii="Segoe UI" w:cs="Segoe UI" w:eastAsia="Segoe UI" w:hAnsi="Segoe UI"/>
        </w:rPr>
        <w:br/>
        <w:t xml:space="preserve">So do you think is this helpful?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15:11</w:t>
      </w:r>
      <w:r>
        <w:rPr>
          <w:color w:val="242424"/>
          <w:sz w:val="4.3mm"/>
          <w:szCs w:val="4.3mm"/>
          <w:rFonts w:ascii="Segoe UI" w:cs="Segoe UI" w:eastAsia="Segoe UI" w:hAnsi="Segoe UI"/>
        </w:rPr>
        <w:br/>
        <w:t xml:space="preserve">Yes, I think the risk level one starting like that really puts the one that you want to see at the top among all the others. So, so that's very helpful.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15:17</w:t>
      </w:r>
      <w:r>
        <w:rPr>
          <w:color w:val="242424"/>
          <w:sz w:val="4.3mm"/>
          <w:szCs w:val="4.3mm"/>
          <w:rFonts w:ascii="Segoe UI" w:cs="Segoe UI" w:eastAsia="Segoe UI" w:hAnsi="Segoe UI"/>
        </w:rPr>
        <w:br/>
        <w:t xml:space="preserve">Mhm.</w:t>
      </w:r>
      <w:r>
        <w:rPr>
          <w:color w:val="242424"/>
          <w:sz w:val="4.3mm"/>
          <w:szCs w:val="4.3mm"/>
          <w:rFonts w:ascii="Segoe UI" w:cs="Segoe UI" w:eastAsia="Segoe UI" w:hAnsi="Segoe UI"/>
        </w:rPr>
        <w:br/>
        <w:t xml:space="preserve">Yes. And it's positive that actually showing that it's fluvial flood, that's the riskiest for you, which is probably, you know, reflected in your experience as well. So yes, all right. OK. So if there are no more questions here, then I will move on to event impact.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15:28</w:t>
      </w:r>
      <w:r>
        <w:rPr>
          <w:color w:val="242424"/>
          <w:sz w:val="4.3mm"/>
          <w:szCs w:val="4.3mm"/>
          <w:rFonts w:ascii="Segoe UI" w:cs="Segoe UI" w:eastAsia="Segoe UI" w:hAnsi="Segoe UI"/>
        </w:rPr>
        <w:br/>
        <w:t xml:space="preserve">Yes.</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15:39</w:t>
      </w:r>
      <w:r>
        <w:rPr>
          <w:color w:val="242424"/>
          <w:sz w:val="4.3mm"/>
          <w:szCs w:val="4.3mm"/>
          <w:rFonts w:ascii="Segoe UI" w:cs="Segoe UI" w:eastAsia="Segoe UI" w:hAnsi="Segoe UI"/>
        </w:rPr>
        <w:br/>
        <w:t xml:space="preserve">If that's fine, so event impact, I'll just come back here. It's just the other application that you can access from the launch portal. So once we do that, Oh my gosh, it's the teams driven on the top prevents me from accessing the.</w:t>
      </w:r>
      <w:r>
        <w:rPr>
          <w:color w:val="242424"/>
          <w:sz w:val="4.3mm"/>
          <w:szCs w:val="4.3mm"/>
          <w:rFonts w:ascii="Segoe UI" w:cs="Segoe UI" w:eastAsia="Segoe UI" w:hAnsi="Segoe UI"/>
        </w:rPr>
        <w:br/>
        <w:t xml:space="preserve">The Event Impact from There we go. OK, let me do it this way. All right, here we go. So once you click on Event Impact, it will drop you here. What you're interested in now is the Explore tab. We have two tabs, Monitor and Explore. I will elaborate on the Monitor.</w:t>
      </w:r>
      <w:r>
        <w:rPr>
          <w:color w:val="242424"/>
          <w:sz w:val="4.3mm"/>
          <w:szCs w:val="4.3mm"/>
          <w:rFonts w:ascii="Segoe UI" w:cs="Segoe UI" w:eastAsia="Segoe UI" w:hAnsi="Segoe UI"/>
        </w:rPr>
        <w:br/>
        <w:t xml:space="preserve">Like a minute or two later. So actually I've been experimenting here. So what we have is again we have your portfolio and what you can do in event impact is quantify the potential.</w:t>
      </w:r>
      <w:r>
        <w:rPr>
          <w:color w:val="242424"/>
          <w:sz w:val="4.3mm"/>
          <w:szCs w:val="4.3mm"/>
          <w:rFonts w:ascii="Segoe UI" w:cs="Segoe UI" w:eastAsia="Segoe UI" w:hAnsi="Segoe UI"/>
        </w:rPr>
        <w:br/>
        <w:t xml:space="preserve">Risk of your portfolio based on historical events, but also based on live events. The historical event bit is in the Explore tab and the live event bit is on the Monitor tab. Now in this case I have loaded Hurricane Lisa in your case because.</w:t>
      </w:r>
      <w:r>
        <w:rPr>
          <w:color w:val="242424"/>
          <w:sz w:val="4.3mm"/>
          <w:szCs w:val="4.3mm"/>
          <w:rFonts w:ascii="Segoe UI" w:cs="Segoe UI" w:eastAsia="Segoe UI" w:hAnsi="Segoe UI"/>
        </w:rPr>
        <w:br/>
        <w:t xml:space="preserve">That's probably you can correct me if I'm wrong, but that's probably the most recent larger event that went towards Belize.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16:55</w:t>
      </w:r>
      <w:r>
        <w:rPr>
          <w:color w:val="242424"/>
          <w:sz w:val="4.3mm"/>
          <w:szCs w:val="4.3mm"/>
          <w:rFonts w:ascii="Segoe UI" w:cs="Segoe UI" w:eastAsia="Segoe UI" w:hAnsi="Segoe UI"/>
        </w:rPr>
        <w:br/>
        <w:t xml:space="preserve">Correct.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16:56</w:t>
      </w:r>
      <w:r>
        <w:rPr>
          <w:color w:val="242424"/>
          <w:sz w:val="4.3mm"/>
          <w:szCs w:val="4.3mm"/>
          <w:rFonts w:ascii="Segoe UI" w:cs="Segoe UI" w:eastAsia="Segoe UI" w:hAnsi="Segoe UI"/>
        </w:rPr>
        <w:br/>
        <w:t xml:space="preserve">That's good. OK, great. I test the, I test this test then. So if I show you that I can actually, yeah, if I open this, we will be able to show the track of Hurricane Lisa and you can see the different wind speed bands. So if I Scroll down here.</w:t>
      </w:r>
      <w:r>
        <w:rPr>
          <w:color w:val="242424"/>
          <w:sz w:val="4.3mm"/>
          <w:szCs w:val="4.3mm"/>
          <w:rFonts w:ascii="Segoe UI" w:cs="Segoe UI" w:eastAsia="Segoe UI" w:hAnsi="Segoe UI"/>
        </w:rPr>
        <w:br/>
        <w:t xml:space="preserve">We can see where it was weak tropical storm, where it was a strong tropical storm and where it was a category one hurricane.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17:24</w:t>
      </w:r>
      <w:r>
        <w:rPr>
          <w:color w:val="242424"/>
          <w:sz w:val="4.3mm"/>
          <w:szCs w:val="4.3mm"/>
          <w:rFonts w:ascii="Segoe UI" w:cs="Segoe UI" w:eastAsia="Segoe UI" w:hAnsi="Segoe UI"/>
        </w:rPr>
        <w:br/>
        <w:t xml:space="preserve">Yes.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17:25</w:t>
      </w:r>
      <w:r>
        <w:rPr>
          <w:color w:val="242424"/>
          <w:sz w:val="4.3mm"/>
          <w:szCs w:val="4.3mm"/>
          <w:rFonts w:ascii="Segoe UI" w:cs="Segoe UI" w:eastAsia="Segoe UI" w:hAnsi="Segoe UI"/>
        </w:rPr>
        <w:br/>
        <w:t xml:space="preserve">Now what we can do here, you can see that actually when it hit Belly City, it was reaching cat one speed winds. So we can actually run your portfolio against this layer and see which risks fall in which bands.</w:t>
      </w:r>
      <w:r>
        <w:rPr>
          <w:color w:val="242424"/>
          <w:sz w:val="4.3mm"/>
          <w:szCs w:val="4.3mm"/>
          <w:rFonts w:ascii="Segoe UI" w:cs="Segoe UI" w:eastAsia="Segoe UI" w:hAnsi="Segoe UI"/>
        </w:rPr>
        <w:br/>
        <w:t xml:space="preserve">So if I click on this little play button, it will run your portfolio against the hurricane is a footprint so we can see that it's running.</w:t>
      </w:r>
      <w:r>
        <w:rPr>
          <w:color w:val="242424"/>
          <w:sz w:val="4.3mm"/>
          <w:szCs w:val="4.3mm"/>
          <w:rFonts w:ascii="Segoe UI" w:cs="Segoe UI" w:eastAsia="Segoe UI" w:hAnsi="Segoe UI"/>
        </w:rPr>
        <w:br/>
        <w:t xml:space="preserve">And we also have different peril. So I don't know if you have any particular peril or hurricane or anything you have in mind that we could maybe bring up, let me know because we have many different events included in our historical catalogue.</w:t>
      </w:r>
      <w:r>
        <w:rPr>
          <w:color w:val="242424"/>
          <w:sz w:val="4.3mm"/>
          <w:szCs w:val="4.3mm"/>
          <w:rFonts w:ascii="Segoe UI" w:cs="Segoe UI" w:eastAsia="Segoe UI" w:hAnsi="Segoe UI"/>
        </w:rPr>
        <w:br/>
        <w:t xml:space="preserve">So we see that the this analysis has finished. We can see that the total TIV and risk count that was affected by the storm. So in this case it was roughly 11 point.</w:t>
      </w:r>
      <w:r>
        <w:rPr>
          <w:color w:val="242424"/>
          <w:sz w:val="4.3mm"/>
          <w:szCs w:val="4.3mm"/>
          <w:rFonts w:ascii="Segoe UI" w:cs="Segoe UI" w:eastAsia="Segoe UI" w:hAnsi="Segoe UI"/>
        </w:rPr>
        <w:br/>
        <w:t xml:space="preserve">3000, sorry, 11.3 yeah, 1111,300 risks that were affected by this, which take up roughly 3.48 billion.</w:t>
      </w:r>
      <w:r>
        <w:rPr>
          <w:color w:val="242424"/>
          <w:sz w:val="4.3mm"/>
          <w:szCs w:val="4.3mm"/>
          <w:rFonts w:ascii="Segoe UI" w:cs="Segoe UI" w:eastAsia="Segoe UI" w:hAnsi="Segoe UI"/>
        </w:rPr>
        <w:br/>
        <w:t xml:space="preserve">Belizian dollars in terms of TIV. Now we can actually dig in, drill into it this a bit more. So if we click on this little eye icon.</w:t>
      </w:r>
      <w:r>
        <w:rPr>
          <w:color w:val="242424"/>
          <w:sz w:val="4.3mm"/>
          <w:szCs w:val="4.3mm"/>
          <w:rFonts w:ascii="Segoe UI" w:cs="Segoe UI" w:eastAsia="Segoe UI" w:hAnsi="Segoe UI"/>
        </w:rPr>
        <w:br/>
        <w:t xml:space="preserve">We will see some details. So this is this is where we will see.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18:57</w:t>
      </w:r>
      <w:r>
        <w:rPr>
          <w:color w:val="242424"/>
          <w:sz w:val="4.3mm"/>
          <w:szCs w:val="4.3mm"/>
          <w:rFonts w:ascii="Segoe UI" w:cs="Segoe UI" w:eastAsia="Segoe UI" w:hAnsi="Segoe UI"/>
        </w:rPr>
        <w:br/>
        <w:t xml:space="preserve">Yeah.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19:00</w:t>
      </w:r>
      <w:r>
        <w:rPr>
          <w:color w:val="242424"/>
          <w:sz w:val="4.3mm"/>
          <w:szCs w:val="4.3mm"/>
          <w:rFonts w:ascii="Segoe UI" w:cs="Segoe UI" w:eastAsia="Segoe UI" w:hAnsi="Segoe UI"/>
        </w:rPr>
        <w:br/>
        <w:t xml:space="preserve">Um, the wind speed band.</w:t>
      </w:r>
      <w:r>
        <w:rPr>
          <w:color w:val="242424"/>
          <w:sz w:val="4.3mm"/>
          <w:szCs w:val="4.3mm"/>
          <w:rFonts w:ascii="Segoe UI" w:cs="Segoe UI" w:eastAsia="Segoe UI" w:hAnsi="Segoe UI"/>
        </w:rPr>
        <w:br/>
        <w:t xml:space="preserve">We will see a risk count and then we will see, yes, Yep.</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19:08</w:t>
      </w:r>
      <w:r>
        <w:rPr>
          <w:color w:val="242424"/>
          <w:sz w:val="4.3mm"/>
          <w:szCs w:val="4.3mm"/>
          <w:rFonts w:ascii="Segoe UI" w:cs="Segoe UI" w:eastAsia="Segoe UI" w:hAnsi="Segoe UI"/>
        </w:rPr>
        <w:br/>
        <w:t xml:space="preserve">No.</w:t>
      </w:r>
      <w:r>
        <w:rPr>
          <w:color w:val="242424"/>
          <w:sz w:val="4.3mm"/>
          <w:szCs w:val="4.3mm"/>
          <w:rFonts w:ascii="Segoe UI" w:cs="Segoe UI" w:eastAsia="Segoe UI" w:hAnsi="Segoe UI"/>
        </w:rPr>
        <w:br/>
        <w:t xml:space="preserve">Where it has, David, your impact value, that is where it's saying that for this type of storm, your damage may result that that's what that is, impact value.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19:22</w:t>
      </w:r>
      <w:r>
        <w:rPr>
          <w:color w:val="242424"/>
          <w:sz w:val="4.3mm"/>
          <w:szCs w:val="4.3mm"/>
          <w:rFonts w:ascii="Segoe UI" w:cs="Segoe UI" w:eastAsia="Segoe UI" w:hAnsi="Segoe UI"/>
        </w:rPr>
        <w:br/>
        <w:t xml:space="preserve">That's a that's a really good question. The impact value is something that we can sort of configure for you in how we want it to be calculated. So what it does is for every single sort of wind speed or category, we allocate a specific factor.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19:23</w:t>
      </w:r>
      <w:r>
        <w:rPr>
          <w:color w:val="242424"/>
          <w:sz w:val="4.3mm"/>
          <w:szCs w:val="4.3mm"/>
          <w:rFonts w:ascii="Segoe UI" w:cs="Segoe UI" w:eastAsia="Segoe UI" w:hAnsi="Segoe UI"/>
        </w:rPr>
        <w:br/>
        <w:t xml:space="preserve">Yeah.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19:41</w:t>
      </w:r>
      <w:r>
        <w:rPr>
          <w:color w:val="242424"/>
          <w:sz w:val="4.3mm"/>
          <w:szCs w:val="4.3mm"/>
          <w:rFonts w:ascii="Segoe UI" w:cs="Segoe UI" w:eastAsia="Segoe UI" w:hAnsi="Segoe UI"/>
        </w:rPr>
        <w:br/>
        <w:t xml:space="preserve">And that factor will then be multiplied by the affected TIV and that's going to be your impact value.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19:41</w:t>
      </w:r>
      <w:r>
        <w:rPr>
          <w:color w:val="242424"/>
          <w:sz w:val="4.3mm"/>
          <w:szCs w:val="4.3mm"/>
          <w:rFonts w:ascii="Segoe UI" w:cs="Segoe UI" w:eastAsia="Segoe UI" w:hAnsi="Segoe UI"/>
        </w:rPr>
        <w:br/>
        <w:t xml:space="preserve">Mhm.</w:t>
      </w:r>
      <w:r>
        <w:rPr>
          <w:color w:val="242424"/>
          <w:sz w:val="4.3mm"/>
          <w:szCs w:val="4.3mm"/>
          <w:rFonts w:ascii="Segoe UI" w:cs="Segoe UI" w:eastAsia="Segoe UI" w:hAnsi="Segoe UI"/>
        </w:rPr>
        <w:br/>
        <w:t xml:space="preserve">OK. Now just, yeah, so question on the impact value in putting in, in putting together the factors that you look at, do you take into consideration the the construction type in those bands that you're looking at? Do you look at the age of the building and stuff in coming up with your with your factor?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19:49</w:t>
      </w:r>
      <w:r>
        <w:rPr>
          <w:color w:val="242424"/>
          <w:sz w:val="4.3mm"/>
          <w:szCs w:val="4.3mm"/>
          <w:rFonts w:ascii="Segoe UI" w:cs="Segoe UI" w:eastAsia="Segoe UI" w:hAnsi="Segoe UI"/>
        </w:rPr>
        <w:br/>
        <w:t xml:space="preserve">Is it?</w:t>
      </w:r>
      <w:r>
        <w:rPr>
          <w:color w:val="242424"/>
          <w:sz w:val="4.3mm"/>
          <w:szCs w:val="4.3mm"/>
          <w:rFonts w:ascii="Segoe UI" w:cs="Segoe UI" w:eastAsia="Segoe UI" w:hAnsi="Segoe UI"/>
        </w:rPr>
        <w:br/>
        <w:t xml:space="preserve">Yes.</w:t>
      </w:r>
      <w:r>
        <w:rPr>
          <w:color w:val="242424"/>
          <w:sz w:val="4.3mm"/>
          <w:szCs w:val="4.3mm"/>
          <w:rFonts w:ascii="Segoe UI" w:cs="Segoe UI" w:eastAsia="Segoe UI" w:hAnsi="Segoe UI"/>
        </w:rPr>
        <w:br/>
        <w:t xml:space="preserve">2.</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20:19</w:t>
      </w:r>
      <w:r>
        <w:rPr>
          <w:color w:val="242424"/>
          <w:sz w:val="4.3mm"/>
          <w:szCs w:val="4.3mm"/>
          <w:rFonts w:ascii="Segoe UI" w:cs="Segoe UI" w:eastAsia="Segoe UI" w:hAnsi="Segoe UI"/>
        </w:rPr>
        <w:br/>
        <w:t xml:space="preserve">OK.</w:t>
      </w:r>
      <w:r>
        <w:rPr>
          <w:color w:val="242424"/>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20:19</w:t>
      </w:r>
      <w:r>
        <w:rPr>
          <w:color w:val="242424"/>
          <w:sz w:val="4.3mm"/>
          <w:szCs w:val="4.3mm"/>
          <w:rFonts w:ascii="Segoe UI" w:cs="Segoe UI" w:eastAsia="Segoe UI" w:hAnsi="Segoe UI"/>
        </w:rPr>
        <w:br/>
        <w:t xml:space="preserve">Which again, it doesn't reflect occupancy, it doesn't reflect construction. So yeah, but at the same time, you know, if you have a specific factor in mind for a specific wind speed, we can configure that you know, in the future this might change and we might be able to actually run something.</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20:24</w:t>
      </w:r>
      <w:r>
        <w:rPr>
          <w:color w:val="242424"/>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20:39</w:t>
      </w:r>
      <w:r>
        <w:rPr>
          <w:color w:val="242424"/>
          <w:sz w:val="4.3mm"/>
          <w:szCs w:val="4.3mm"/>
          <w:rFonts w:ascii="Segoe UI" w:cs="Segoe UI" w:eastAsia="Segoe UI" w:hAnsi="Segoe UI"/>
        </w:rPr>
        <w:br/>
        <w:t xml:space="preserve">Against or consider more factors in calculating the impact value itself. Um.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20:43</w:t>
      </w:r>
      <w:r>
        <w:rPr>
          <w:color w:val="242424"/>
          <w:sz w:val="4.3mm"/>
          <w:szCs w:val="4.3mm"/>
          <w:rFonts w:ascii="Segoe UI" w:cs="Segoe UI" w:eastAsia="Segoe UI" w:hAnsi="Segoe UI"/>
        </w:rPr>
        <w:br/>
        <w:t xml:space="preserve">Yeah.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20:47</w:t>
      </w:r>
      <w:r>
        <w:rPr>
          <w:color w:val="242424"/>
          <w:sz w:val="4.3mm"/>
          <w:szCs w:val="4.3mm"/>
          <w:rFonts w:ascii="Segoe UI" w:cs="Segoe UI" w:eastAsia="Segoe UI" w:hAnsi="Segoe UI"/>
        </w:rPr>
        <w:br/>
        <w:t xml:space="preserve">And So what you also have, if you want to create some reports, we also we can slice and dice the TID or other financial values. So in this case the building value, contents value, this is BI.</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20:57</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21:02</w:t>
      </w:r>
      <w:r>
        <w:rPr>
          <w:color w:val="242424"/>
          <w:sz w:val="4.3mm"/>
          <w:szCs w:val="4.3mm"/>
          <w:rFonts w:ascii="Segoe UI" w:cs="Segoe UI" w:eastAsia="Segoe UI" w:hAnsi="Segoe UI"/>
        </w:rPr>
        <w:br/>
        <w:t xml:space="preserve">So whatever is provided in the data set by different.</w:t>
      </w:r>
      <w:r>
        <w:rPr>
          <w:color w:val="242424"/>
          <w:sz w:val="4.3mm"/>
          <w:szCs w:val="4.3mm"/>
          <w:rFonts w:ascii="Segoe UI" w:cs="Segoe UI" w:eastAsia="Segoe UI" w:hAnsi="Segoe UI"/>
        </w:rPr>
        <w:br/>
        <w:t xml:space="preserve">Category. So it will be the line of business. We can also go by construction.</w:t>
      </w:r>
      <w:r>
        <w:rPr>
          <w:color w:val="242424"/>
          <w:sz w:val="4.3mm"/>
          <w:szCs w:val="4.3mm"/>
          <w:rFonts w:ascii="Segoe UI" w:cs="Segoe UI" w:eastAsia="Segoe UI" w:hAnsi="Segoe UI"/>
        </w:rPr>
        <w:br/>
        <w:t xml:space="preserve">So we see the vast majority of the impacted risks was actually reinforced concrete. We also have occupancy. So we see that 30.5% of the impacted TIV was a single family dwelling, 28% was others. So this is just a combination of everything that's not.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21:31</w:t>
      </w:r>
      <w:r>
        <w:rPr>
          <w:color w:val="242424"/>
          <w:sz w:val="4.3mm"/>
          <w:szCs w:val="4.3mm"/>
          <w:rFonts w:ascii="Segoe UI" w:cs="Segoe UI" w:eastAsia="Segoe UI" w:hAnsi="Segoe UI"/>
        </w:rPr>
        <w:br/>
        <w:t xml:space="preserve">Yes.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21:34</w:t>
      </w:r>
      <w:r>
        <w:rPr>
          <w:color w:val="242424"/>
          <w:sz w:val="4.3mm"/>
          <w:szCs w:val="4.3mm"/>
          <w:rFonts w:ascii="Segoe UI" w:cs="Segoe UI" w:eastAsia="Segoe UI" w:hAnsi="Segoe UI"/>
        </w:rPr>
        <w:br/>
        <w:t xml:space="preserve">Shown here.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21:35</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21:35</w:t>
      </w:r>
      <w:r>
        <w:rPr>
          <w:color w:val="242424"/>
          <w:sz w:val="4.3mm"/>
          <w:szCs w:val="4.3mm"/>
          <w:rFonts w:ascii="Segoe UI" w:cs="Segoe UI" w:eastAsia="Segoe UI" w:hAnsi="Segoe UI"/>
        </w:rPr>
        <w:br/>
        <w:t xml:space="preserve">But multifamily housing was 14% and temporary lodging was 10%. So this just sort of breaks down the TIV based on different portfolio characteristics.</w:t>
      </w:r>
      <w:r>
        <w:rPr>
          <w:color w:val="242424"/>
          <w:sz w:val="4.3mm"/>
          <w:szCs w:val="4.3mm"/>
          <w:rFonts w:ascii="Segoe UI" w:cs="Segoe UI" w:eastAsia="Segoe UI" w:hAnsi="Segoe UI"/>
        </w:rPr>
        <w:br/>
        <w:t xml:space="preserve">Um, and what you can do here as well is you can download the underlying data. So if we click on this little download icon.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21:55</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21:59</w:t>
      </w:r>
      <w:r>
        <w:rPr>
          <w:color w:val="242424"/>
          <w:sz w:val="4.3mm"/>
          <w:szCs w:val="4.3mm"/>
          <w:rFonts w:ascii="Segoe UI" w:cs="Segoe UI" w:eastAsia="Segoe UI" w:hAnsi="Segoe UI"/>
        </w:rPr>
        <w:br/>
        <w:t xml:space="preserve">Similarly to underwriter plus.</w:t>
      </w:r>
      <w:r>
        <w:rPr>
          <w:color w:val="242424"/>
          <w:sz w:val="4.3mm"/>
          <w:szCs w:val="4.3mm"/>
          <w:rFonts w:ascii="Segoe UI" w:cs="Segoe UI" w:eastAsia="Segoe UI" w:hAnsi="Segoe UI"/>
        </w:rPr>
        <w:br/>
        <w:t xml:space="preserve">There we go.</w:t>
      </w:r>
      <w:r>
        <w:rPr>
          <w:color w:val="242424"/>
          <w:sz w:val="4.3mm"/>
          <w:szCs w:val="4.3mm"/>
          <w:rFonts w:ascii="Segoe UI" w:cs="Segoe UI" w:eastAsia="Segoe UI" w:hAnsi="Segoe UI"/>
        </w:rPr>
        <w:br/>
        <w:t xml:space="preserve">Opening this for you one second. It's just on the other screen.</w:t>
      </w:r>
      <w:r>
        <w:rPr>
          <w:color w:val="242424"/>
          <w:sz w:val="4.3mm"/>
          <w:szCs w:val="4.3mm"/>
          <w:rFonts w:ascii="Segoe UI" w:cs="Segoe UI" w:eastAsia="Segoe UI" w:hAnsi="Segoe UI"/>
        </w:rPr>
        <w:br/>
        <w:t xml:space="preserve">So we will see.</w:t>
      </w:r>
      <w:r>
        <w:rPr>
          <w:color w:val="242424"/>
          <w:sz w:val="4.3mm"/>
          <w:szCs w:val="4.3mm"/>
          <w:rFonts w:ascii="Segoe UI" w:cs="Segoe UI" w:eastAsia="Segoe UI" w:hAnsi="Segoe UI"/>
        </w:rPr>
        <w:br/>
        <w:t xml:space="preserve">A by by risk, by risk list. So we will see. Let me make this more.</w:t>
      </w:r>
      <w:r>
        <w:rPr>
          <w:color w:val="242424"/>
          <w:sz w:val="4.3mm"/>
          <w:szCs w:val="4.3mm"/>
          <w:rFonts w:ascii="Segoe UI" w:cs="Segoe UI" w:eastAsia="Segoe UI" w:hAnsi="Segoe UI"/>
        </w:rPr>
        <w:br/>
        <w:t xml:space="preserve">Readable. There we go. So we see the site numbers. So these are these are the locations, policy numbers which were provided in your renewal data. We see the wind speed band that was associated with a particular location.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22:36</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22:45</w:t>
      </w:r>
      <w:r>
        <w:rPr>
          <w:color w:val="242424"/>
          <w:sz w:val="4.3mm"/>
          <w:szCs w:val="4.3mm"/>
          <w:rFonts w:ascii="Segoe UI" w:cs="Segoe UI" w:eastAsia="Segoe UI" w:hAnsi="Segoe UI"/>
        </w:rPr>
        <w:br/>
        <w:t xml:space="preserve">We also see the TIV, the impact value and then all the other characteristics of the risk itself. So we would see for example the line of business with which in this case like for for RFNG for renewal point of view we differentiate between.</w:t>
      </w:r>
      <w:r>
        <w:rPr>
          <w:color w:val="242424"/>
          <w:sz w:val="4.3mm"/>
          <w:szCs w:val="4.3mm"/>
          <w:rFonts w:ascii="Segoe UI" w:cs="Segoe UI" w:eastAsia="Segoe UI" w:hAnsi="Segoe UI"/>
        </w:rPr>
        <w:br/>
        <w:t xml:space="preserve">Like a book where there is no facultative cover and then a book where there is. So those are the two books that we use in the analysis. We see the construction, occupancy, year built value, number of stories. So this should just give you an idea.</w:t>
      </w:r>
      <w:r>
        <w:rPr>
          <w:color w:val="242424"/>
          <w:sz w:val="4.3mm"/>
          <w:szCs w:val="4.3mm"/>
          <w:rFonts w:ascii="Segoe UI" w:cs="Segoe UI" w:eastAsia="Segoe UI" w:hAnsi="Segoe UI"/>
        </w:rPr>
        <w:br/>
        <w:t xml:space="preserve">Of you know with like which risks are impacted by which bands or wind speeds. So they should be able to. They should. If you want to run some additional, you know summaries or create some additional reports, this data can support you in that.</w:t>
      </w:r>
      <w:r>
        <w:rPr>
          <w:color w:val="242424"/>
          <w:sz w:val="4.3mm"/>
          <w:szCs w:val="4.3mm"/>
          <w:rFonts w:ascii="Segoe UI" w:cs="Segoe UI" w:eastAsia="Segoe UI" w:hAnsi="Segoe UI"/>
        </w:rPr>
        <w:br/>
        <w:t xml:space="preserve">And so.</w:t>
      </w:r>
      <w:r>
        <w:rPr>
          <w:color w:val="242424"/>
          <w:sz w:val="4.3mm"/>
          <w:szCs w:val="4.3mm"/>
          <w:rFonts w:ascii="Segoe UI" w:cs="Segoe UI" w:eastAsia="Segoe UI" w:hAnsi="Segoe UI"/>
        </w:rPr>
        <w:br/>
        <w:t xml:space="preserve">That's the that's the so that's a historical historical event bit of event impact. Are there any questions here?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23:57</w:t>
      </w:r>
      <w:r>
        <w:rPr>
          <w:color w:val="242424"/>
          <w:sz w:val="4.3mm"/>
          <w:szCs w:val="4.3mm"/>
          <w:rFonts w:ascii="Segoe UI" w:cs="Segoe UI" w:eastAsia="Segoe UI" w:hAnsi="Segoe UI"/>
        </w:rPr>
        <w:br/>
        <w:t xml:space="preserve">Questions anyone? No, I think it's it's clear so far, David.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24:04</w:t>
      </w:r>
      <w:r>
        <w:rPr>
          <w:color w:val="242424"/>
          <w:sz w:val="4.3mm"/>
          <w:szCs w:val="4.3mm"/>
          <w:rFonts w:ascii="Segoe UI" w:cs="Segoe UI" w:eastAsia="Segoe UI" w:hAnsi="Segoe UI"/>
        </w:rPr>
        <w:br/>
        <w:t xml:space="preserve">Do you see this as being like a useful tool for you?</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24:09</w:t>
      </w:r>
      <w:r>
        <w:rPr>
          <w:color w:val="242424"/>
          <w:sz w:val="4.3mm"/>
          <w:szCs w:val="4.3mm"/>
          <w:rFonts w:ascii="Segoe UI" w:cs="Segoe UI" w:eastAsia="Segoe UI" w:hAnsi="Segoe UI"/>
        </w:rPr>
        <w:br/>
        <w:t xml:space="preserve">Absolutely, because your ability to understand where the loss is coming from and make predictions for that, you better understand the portfolio because for example, we know that area that the storm came in.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24:17</w:t>
      </w:r>
      <w:r>
        <w:rPr>
          <w:color w:val="242424"/>
          <w:sz w:val="4.3mm"/>
          <w:szCs w:val="4.3mm"/>
          <w:rFonts w:ascii="Segoe UI" w:cs="Segoe UI" w:eastAsia="Segoe UI" w:hAnsi="Segoe UI"/>
        </w:rPr>
        <w:br/>
        <w:t xml:space="preserve">Mhm.</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24:25</w:t>
      </w:r>
      <w:r>
        <w:rPr>
          <w:color w:val="242424"/>
          <w:sz w:val="4.3mm"/>
          <w:szCs w:val="4.3mm"/>
          <w:rFonts w:ascii="Segoe UI" w:cs="Segoe UI" w:eastAsia="Segoe UI" w:hAnsi="Segoe UI"/>
        </w:rPr>
        <w:br/>
        <w:t xml:space="preserve">Through is is one of our areas that we monitor, you know the risk going into that area and stuff like that simply because we understand how the area is geographically set up, right. So this here is a is a good.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24:30</w:t>
      </w:r>
      <w:r>
        <w:rPr>
          <w:color w:val="242424"/>
          <w:sz w:val="4.3mm"/>
          <w:szCs w:val="4.3mm"/>
          <w:rFonts w:ascii="Segoe UI" w:cs="Segoe UI" w:eastAsia="Segoe UI" w:hAnsi="Segoe UI"/>
        </w:rPr>
        <w:br/>
        <w:t xml:space="preserve">Mhm.</w:t>
      </w:r>
      <w:r>
        <w:rPr>
          <w:color w:val="242424"/>
          <w:sz w:val="4.3mm"/>
          <w:szCs w:val="4.3mm"/>
          <w:rFonts w:ascii="Segoe UI" w:cs="Segoe UI" w:eastAsia="Segoe UI" w:hAnsi="Segoe UI"/>
        </w:rPr>
        <w:br/>
        <w:t xml:space="preserve">Yeah.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24:42</w:t>
      </w:r>
      <w:r>
        <w:rPr>
          <w:color w:val="242424"/>
          <w:sz w:val="4.3mm"/>
          <w:szCs w:val="4.3mm"/>
          <w:rFonts w:ascii="Segoe UI" w:cs="Segoe UI" w:eastAsia="Segoe UI" w:hAnsi="Segoe UI"/>
        </w:rPr>
        <w:br/>
        <w:t xml:space="preserve">Visual of that.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24:43</w:t>
      </w:r>
      <w:r>
        <w:rPr>
          <w:color w:val="242424"/>
          <w:sz w:val="4.3mm"/>
          <w:szCs w:val="4.3mm"/>
          <w:rFonts w:ascii="Segoe UI" w:cs="Segoe UI" w:eastAsia="Segoe UI" w:hAnsi="Segoe UI"/>
        </w:rPr>
        <w:br/>
        <w:t xml:space="preserve">Yes.</w:t>
      </w:r>
      <w:r>
        <w:rPr>
          <w:color w:val="242424"/>
          <w:sz w:val="4.3mm"/>
          <w:szCs w:val="4.3mm"/>
          <w:rFonts w:ascii="Segoe UI" w:cs="Segoe UI" w:eastAsia="Segoe UI" w:hAnsi="Segoe UI"/>
        </w:rPr>
        <w:br/>
        <w:t xml:space="preserve">And then the other thing I wanted to show you is actually how you can use the monitor tab, which would give you an idea of any live events that are happening. So unfortunately your portfolio is very safe right now. There are no hurricanes headed 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24:57</w:t>
      </w:r>
      <w:r>
        <w:rPr>
          <w:color w:val="242424"/>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25:05</w:t>
      </w:r>
      <w:r>
        <w:rPr>
          <w:color w:val="242424"/>
          <w:sz w:val="4.3mm"/>
          <w:szCs w:val="4.3mm"/>
          <w:rFonts w:ascii="Segoe UI" w:cs="Segoe UI" w:eastAsia="Segoe UI" w:hAnsi="Segoe UI"/>
        </w:rPr>
        <w:br/>
        <w:t xml:space="preserve">So I can't on your portfolio. I I I wouldn't be able to demonstrate this, but actually this is, you know, it's this is actually, yeah.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25:11</w:t>
      </w:r>
      <w:r>
        <w:rPr>
          <w:color w:val="242424"/>
          <w:sz w:val="4.3mm"/>
          <w:szCs w:val="4.3mm"/>
          <w:rFonts w:ascii="Segoe UI" w:cs="Segoe UI" w:eastAsia="Segoe UI" w:hAnsi="Segoe UI"/>
        </w:rPr>
        <w:br/>
        <w:t xml:space="preserve">Before you move on.</w:t>
      </w:r>
      <w:r>
        <w:rPr>
          <w:color w:val="242424"/>
          <w:sz w:val="4.3mm"/>
          <w:szCs w:val="4.3mm"/>
          <w:rFonts w:ascii="Segoe UI" w:cs="Segoe UI" w:eastAsia="Segoe UI" w:hAnsi="Segoe UI"/>
        </w:rPr>
        <w:br/>
        <w:t xml:space="preserve">It will scroll up in the details tab where it has an impact value of the risk count. I want to see that other number that is there.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25:22</w:t>
      </w:r>
      <w:r>
        <w:rPr>
          <w:color w:val="242424"/>
          <w:sz w:val="4.3mm"/>
          <w:szCs w:val="4.3mm"/>
          <w:rFonts w:ascii="Segoe UI" w:cs="Segoe UI" w:eastAsia="Segoe UI" w:hAnsi="Segoe UI"/>
        </w:rPr>
        <w:br/>
        <w:t xml:space="preserve">Which one? Sorry.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25:23</w:t>
      </w:r>
      <w:r>
        <w:rPr>
          <w:color w:val="242424"/>
          <w:sz w:val="4.3mm"/>
          <w:szCs w:val="4.3mm"/>
          <w:rFonts w:ascii="Segoe UI" w:cs="Segoe UI" w:eastAsia="Segoe UI" w:hAnsi="Segoe UI"/>
        </w:rPr>
        <w:br/>
        <w:t xml:space="preserve">Under right down below the details where it has wind speed, impact value, risk count.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25:31</w:t>
      </w:r>
      <w:r>
        <w:rPr>
          <w:color w:val="242424"/>
          <w:sz w:val="4.3mm"/>
          <w:szCs w:val="4.3mm"/>
          <w:rFonts w:ascii="Segoe UI" w:cs="Segoe UI" w:eastAsia="Segoe UI" w:hAnsi="Segoe UI"/>
        </w:rPr>
        <w:br/>
        <w:t xml:space="preserve">Yes, this one.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25:32</w:t>
      </w:r>
      <w:r>
        <w:rPr>
          <w:color w:val="242424"/>
          <w:sz w:val="4.3mm"/>
          <w:szCs w:val="4.3mm"/>
          <w:rFonts w:ascii="Segoe UI" w:cs="Segoe UI" w:eastAsia="Segoe UI" w:hAnsi="Segoe UI"/>
        </w:rPr>
        <w:br/>
        <w:t xml:space="preserve">Yeah, you could scroll across, yeah. So total insured values.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25:35</w:t>
      </w:r>
      <w:r>
        <w:rPr>
          <w:color w:val="242424"/>
          <w:sz w:val="4.3mm"/>
          <w:szCs w:val="4.3mm"/>
          <w:rFonts w:ascii="Segoe UI" w:cs="Segoe UI" w:eastAsia="Segoe UI" w:hAnsi="Segoe UI"/>
        </w:rPr>
        <w:br/>
        <w:t xml:space="preserve">Yes, so this is the IV.</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25:41</w:t>
      </w:r>
      <w:r>
        <w:rPr>
          <w:color w:val="242424"/>
          <w:sz w:val="4.3mm"/>
          <w:szCs w:val="4.3mm"/>
          <w:rFonts w:ascii="Segoe UI" w:cs="Segoe UI" w:eastAsia="Segoe UI" w:hAnsi="Segoe UI"/>
        </w:rPr>
        <w:br/>
        <w:t xml:space="preserve">Because I was trying to test how accurate it is with Lisa's form to see if it gave you a prediction of what you're where your losses would be for total.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25:45</w:t>
      </w:r>
      <w:r>
        <w:rPr>
          <w:color w:val="242424"/>
          <w:sz w:val="4.3mm"/>
          <w:szCs w:val="4.3mm"/>
          <w:rFonts w:ascii="Segoe UI" w:cs="Segoe UI" w:eastAsia="Segoe UI" w:hAnsi="Segoe UI"/>
        </w:rPr>
        <w:br/>
        <w:t xml:space="preserve">Uh-huh.</w:t>
      </w:r>
      <w:r>
        <w:rPr>
          <w:color w:val="242424"/>
          <w:sz w:val="4.3mm"/>
          <w:szCs w:val="4.3mm"/>
          <w:rFonts w:ascii="Segoe UI" w:cs="Segoe UI" w:eastAsia="Segoe UI" w:hAnsi="Segoe UI"/>
        </w:rPr>
        <w:br/>
        <w:t xml:space="preserve">Mhm.</w:t>
      </w:r>
      <w:r>
        <w:rPr>
          <w:color w:val="242424"/>
          <w:sz w:val="4.3mm"/>
          <w:szCs w:val="4.3mm"/>
          <w:rFonts w:ascii="Segoe UI" w:cs="Segoe UI" w:eastAsia="Segoe UI" w:hAnsi="Segoe UI"/>
        </w:rPr>
        <w:br/>
        <w:t xml:space="preserve">I mean, you know, it will give you an accumulation, but it it it doesn't necessarily tell you anything about the loss because it will sum up your TIV. But again, your loss is dependent on so many factors. You know, as as we discussed before, like the occupancy of a risk, the construction year built and so on and so on.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26:14</w:t>
      </w:r>
      <w:r>
        <w:rPr>
          <w:color w:val="242424"/>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26:16</w:t>
      </w:r>
      <w:r>
        <w:rPr>
          <w:color w:val="242424"/>
          <w:sz w:val="4.3mm"/>
          <w:szCs w:val="4.3mm"/>
          <w:rFonts w:ascii="Segoe UI" w:cs="Segoe UI" w:eastAsia="Segoe UI" w:hAnsi="Segoe UI"/>
        </w:rPr>
        <w:br/>
        <w:t xml:space="preserve">So this just gives you an idea of the amount of TIP which falls within a particular intensity band, yes.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26:21</w:t>
      </w:r>
      <w:r>
        <w:rPr>
          <w:color w:val="242424"/>
          <w:sz w:val="4.3mm"/>
          <w:szCs w:val="4.3mm"/>
          <w:rFonts w:ascii="Segoe UI" w:cs="Segoe UI" w:eastAsia="Segoe UI" w:hAnsi="Segoe UI"/>
        </w:rPr>
        <w:br/>
        <w:t xml:space="preserve">Bye.</w:t>
      </w:r>
      <w:r>
        <w:rPr>
          <w:color w:val="242424"/>
          <w:sz w:val="4.3mm"/>
          <w:szCs w:val="4.3mm"/>
          <w:rFonts w:ascii="Segoe UI" w:cs="Segoe UI" w:eastAsia="Segoe UI" w:hAnsi="Segoe UI"/>
        </w:rPr>
        <w:br/>
        <w:t xml:space="preserve">Very well.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26:28</w:t>
      </w:r>
      <w:r>
        <w:rPr>
          <w:color w:val="242424"/>
          <w:sz w:val="4.3mm"/>
          <w:szCs w:val="4.3mm"/>
          <w:rFonts w:ascii="Segoe UI" w:cs="Segoe UI" w:eastAsia="Segoe UI" w:hAnsi="Segoe UI"/>
        </w:rPr>
        <w:br/>
        <w:t xml:space="preserve">And so the other function I wanted to show you, but I'm going to use a dummy portfolio for it because as I said, there is no active storm that's impacting your book right now is the live event feature.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26:42</w:t>
      </w:r>
      <w:r>
        <w:rPr>
          <w:color w:val="242424"/>
          <w:sz w:val="4.3mm"/>
          <w:szCs w:val="4.3mm"/>
          <w:rFonts w:ascii="Segoe UI" w:cs="Segoe UI" w:eastAsia="Segoe UI" w:hAnsi="Segoe UI"/>
        </w:rPr>
        <w:br/>
        <w:t xml:space="preserve">That's a good thing.</w:t>
      </w:r>
      <w:r>
        <w:rPr>
          <w:color w:val="242424"/>
          <w:sz w:val="4.3mm"/>
          <w:szCs w:val="4.3mm"/>
          <w:rFonts w:ascii="Segoe UI" w:cs="Segoe UI" w:eastAsia="Segoe UI" w:hAnsi="Segoe UI"/>
        </w:rPr>
        <w:br/>
        <w:t xml:space="preserve">That's a good thing.</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26:45</w:t>
      </w:r>
      <w:r>
        <w:rPr>
          <w:color w:val="242424"/>
          <w:sz w:val="4.3mm"/>
          <w:szCs w:val="4.3mm"/>
          <w:rFonts w:ascii="Segoe UI" w:cs="Segoe UI" w:eastAsia="Segoe UI" w:hAnsi="Segoe UI"/>
        </w:rPr>
        <w:br/>
        <w:t xml:space="preserve">Sorry.</w:t>
      </w:r>
      <w:r>
        <w:rPr>
          <w:color w:val="242424"/>
          <w:sz w:val="4.3mm"/>
          <w:szCs w:val="4.3mm"/>
          <w:rFonts w:ascii="Segoe UI" w:cs="Segoe UI" w:eastAsia="Segoe UI" w:hAnsi="Segoe UI"/>
        </w:rPr>
        <w:br/>
        <w:t xml:space="preserve">Yeah, it's a really good thing. Yes, indeed. Yes, indeed. Um.</w:t>
      </w:r>
      <w:r>
        <w:rPr>
          <w:color w:val="242424"/>
          <w:sz w:val="4.3mm"/>
          <w:szCs w:val="4.3mm"/>
          <w:rFonts w:ascii="Segoe UI" w:cs="Segoe UI" w:eastAsia="Segoe UI" w:hAnsi="Segoe UI"/>
        </w:rPr>
        <w:br/>
        <w:t xml:space="preserve">So what I'm showing you so far we discovered like discovered the explore tab. Now we're moving to the monitor one and this is no longer your portfolio. This is a dummy portfolio that's actually based on the US. So what we see here, this is a dashboard where.</w:t>
      </w:r>
      <w:r>
        <w:rPr>
          <w:color w:val="242424"/>
          <w:sz w:val="4.3mm"/>
          <w:szCs w:val="4.3mm"/>
          <w:rFonts w:ascii="Segoe UI" w:cs="Segoe UI" w:eastAsia="Segoe UI" w:hAnsi="Segoe UI"/>
        </w:rPr>
        <w:br/>
        <w:t xml:space="preserve">We have a calendar. This calendar is full of colors, and the colors mean like the extent of impact to the portfolio from different barriers. So if it's red, it means there was.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27:19</w:t>
      </w:r>
      <w:r>
        <w:rPr>
          <w:color w:val="242424"/>
          <w:sz w:val="4.3mm"/>
          <w:szCs w:val="4.3mm"/>
          <w:rFonts w:ascii="Segoe UI" w:cs="Segoe UI" w:eastAsia="Segoe UI" w:hAnsi="Segoe UI"/>
        </w:rPr>
        <w:br/>
        <w:t xml:space="preserve">It.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27:26</w:t>
      </w:r>
      <w:r>
        <w:rPr>
          <w:color w:val="242424"/>
          <w:sz w:val="4.3mm"/>
          <w:szCs w:val="4.3mm"/>
          <w:rFonts w:ascii="Segoe UI" w:cs="Segoe UI" w:eastAsia="Segoe UI" w:hAnsi="Segoe UI"/>
        </w:rPr>
        <w:br/>
        <w:t xml:space="preserve">A huge impact. If it's yellow, it means it was a moderate impact and if it's great, it means there was a low impact. If it's like there is no highlight, it means there was no event. So in this case for this dummy book, we are looking at the 22nd of August.</w:t>
      </w:r>
      <w:r>
        <w:rPr>
          <w:color w:val="242424"/>
          <w:sz w:val="4.3mm"/>
          <w:szCs w:val="4.3mm"/>
          <w:rFonts w:ascii="Segoe UI" w:cs="Segoe UI" w:eastAsia="Segoe UI" w:hAnsi="Segoe UI"/>
        </w:rPr>
        <w:br/>
        <w:t xml:space="preserve">Well, we can also change this to to the different times and then the the left the like the remaining part of the dashboard we'll just refresh.</w:t>
      </w:r>
      <w:r>
        <w:rPr>
          <w:color w:val="242424"/>
          <w:sz w:val="4.3mm"/>
          <w:szCs w:val="4.3mm"/>
          <w:rFonts w:ascii="Segoe UI" w:cs="Segoe UI" w:eastAsia="Segoe UI" w:hAnsi="Segoe UI"/>
        </w:rPr>
        <w:br/>
        <w:t xml:space="preserve">And So what we see on the remaining bit of the tab is actually. So if we move to the left a bit, we will see.</w:t>
      </w:r>
      <w:r>
        <w:rPr>
          <w:color w:val="242424"/>
          <w:sz w:val="4.3mm"/>
          <w:szCs w:val="4.3mm"/>
          <w:rFonts w:ascii="Segoe UI" w:cs="Segoe UI" w:eastAsia="Segoe UI" w:hAnsi="Segoe UI"/>
        </w:rPr>
        <w:br/>
        <w:t xml:space="preserve">The total number of no total values for the exposure that has been impacted by different events. In this case we see there was a wildfire like the equestrian at around the equestrian river and there was a severe thunderstorm.</w:t>
      </w:r>
      <w:r>
        <w:rPr>
          <w:color w:val="242424"/>
          <w:sz w:val="4.3mm"/>
          <w:szCs w:val="4.3mm"/>
          <w:rFonts w:ascii="Segoe UI" w:cs="Segoe UI" w:eastAsia="Segoe UI" w:hAnsi="Segoe UI"/>
        </w:rPr>
        <w:br/>
        <w:t xml:space="preserve">That impacted the portfolio and we see some total numbers here. So we see the total risk count that was impacted, the total that the TIV that was impacted and then the most affected like municipality for example.</w:t>
      </w:r>
      <w:r>
        <w:rPr>
          <w:color w:val="242424"/>
          <w:sz w:val="4.3mm"/>
          <w:szCs w:val="4.3mm"/>
          <w:rFonts w:ascii="Segoe UI" w:cs="Segoe UI" w:eastAsia="Segoe UI" w:hAnsi="Segoe UI"/>
        </w:rPr>
        <w:br/>
        <w:t xml:space="preserve">Or in this case it's county, but for bellies I suspect it would be maybe like the electoral level. So that would be like admin, admin, admin two maybe, yes.</w:t>
      </w:r>
      <w:r>
        <w:rPr>
          <w:color w:val="242424"/>
          <w:sz w:val="4.3mm"/>
          <w:szCs w:val="4.3mm"/>
          <w:rFonts w:ascii="Segoe UI" w:cs="Segoe UI" w:eastAsia="Segoe UI" w:hAnsi="Segoe UI"/>
        </w:rPr>
        <w:br/>
        <w:t xml:space="preserve">Then we also see the the impact values and some thresholds. And So what we can do here is we can actually zoom in into a particular event if we click on the this little, this little, this little icon.</w:t>
      </w:r>
      <w:r>
        <w:rPr>
          <w:color w:val="242424"/>
          <w:sz w:val="4.3mm"/>
          <w:szCs w:val="4.3mm"/>
          <w:rFonts w:ascii="Segoe UI" w:cs="Segoe UI" w:eastAsia="Segoe UI" w:hAnsi="Segoe UI"/>
        </w:rPr>
        <w:br/>
        <w:t xml:space="preserve">And then we move into a dashboard view. So now we are only looking at the wildfire events. And So what we see here is these are like these are like the the the bands that I've shown like the wind speed intensity bands, but like the wildfire equivalent.</w:t>
      </w:r>
      <w:r>
        <w:rPr>
          <w:color w:val="242424"/>
          <w:sz w:val="4.3mm"/>
          <w:szCs w:val="4.3mm"/>
          <w:rFonts w:ascii="Segoe UI" w:cs="Segoe UI" w:eastAsia="Segoe UI" w:hAnsi="Segoe UI"/>
        </w:rPr>
        <w:br/>
        <w:t xml:space="preserve">Maybe actually the earthquake would be or a thunderstorm would be more meaningful in this case.</w:t>
      </w:r>
      <w:r>
        <w:rPr>
          <w:color w:val="242424"/>
          <w:sz w:val="4.3mm"/>
          <w:szCs w:val="4.3mm"/>
          <w:rFonts w:ascii="Segoe UI" w:cs="Segoe UI" w:eastAsia="Segoe UI" w:hAnsi="Segoe UI"/>
        </w:rPr>
        <w:br/>
        <w:t xml:space="preserve">Um.</w:t>
      </w:r>
      <w:r>
        <w:rPr>
          <w:color w:val="242424"/>
          <w:sz w:val="4.3mm"/>
          <w:szCs w:val="4.3mm"/>
          <w:rFonts w:ascii="Segoe UI" w:cs="Segoe UI" w:eastAsia="Segoe UI" w:hAnsi="Segoe UI"/>
        </w:rPr>
        <w:br/>
        <w:t xml:space="preserve">So.</w:t>
      </w:r>
      <w:r>
        <w:rPr>
          <w:color w:val="242424"/>
          <w:sz w:val="4.3mm"/>
          <w:szCs w:val="4.3mm"/>
          <w:rFonts w:ascii="Segoe UI" w:cs="Segoe UI" w:eastAsia="Segoe UI" w:hAnsi="Segoe UI"/>
        </w:rPr>
        <w:br/>
        <w:t xml:space="preserve">What we see is the different counties that have been impacted and then the actual TIV that was impacted. We can also bring up the full portfolio, so.</w:t>
      </w:r>
      <w:r>
        <w:rPr>
          <w:color w:val="242424"/>
          <w:sz w:val="4.3mm"/>
          <w:szCs w:val="4.3mm"/>
          <w:rFonts w:ascii="Segoe UI" w:cs="Segoe UI" w:eastAsia="Segoe UI" w:hAnsi="Segoe UI"/>
        </w:rPr>
        <w:br/>
        <w:t xml:space="preserve">In this case you can see these have been highlighted.</w:t>
      </w:r>
      <w:r>
        <w:rPr>
          <w:color w:val="242424"/>
          <w:sz w:val="4.3mm"/>
          <w:szCs w:val="4.3mm"/>
          <w:rFonts w:ascii="Segoe UI" w:cs="Segoe UI" w:eastAsia="Segoe UI" w:hAnsi="Segoe UI"/>
        </w:rPr>
        <w:br/>
        <w:t xml:space="preserve">And so.</w:t>
      </w:r>
      <w:r>
        <w:rPr>
          <w:color w:val="242424"/>
          <w:sz w:val="4.3mm"/>
          <w:szCs w:val="4.3mm"/>
          <w:rFonts w:ascii="Segoe UI" w:cs="Segoe UI" w:eastAsia="Segoe UI" w:hAnsi="Segoe UI"/>
        </w:rPr>
        <w:br/>
        <w:t xml:space="preserve">If this was like a hurricane for example, what we would see is also like different advisories. So we should be able to select from different advisories that have been released by the NHC.</w:t>
      </w:r>
      <w:r>
        <w:rPr>
          <w:color w:val="242424"/>
          <w:sz w:val="4.3mm"/>
          <w:szCs w:val="4.3mm"/>
          <w:rFonts w:ascii="Segoe UI" w:cs="Segoe UI" w:eastAsia="Segoe UI" w:hAnsi="Segoe UI"/>
        </w:rPr>
        <w:br/>
        <w:t xml:space="preserve">So and I think they release an advisory like maybe two to four times a day. So we would be able to, you would be able to see the most recent advisory all the time and then you can also go back in a different advisories and you could see.</w:t>
      </w:r>
      <w:r>
        <w:rPr>
          <w:color w:val="242424"/>
          <w:sz w:val="4.3mm"/>
          <w:szCs w:val="4.3mm"/>
          <w:rFonts w:ascii="Segoe UI" w:cs="Segoe UI" w:eastAsia="Segoe UI" w:hAnsi="Segoe UI"/>
        </w:rPr>
        <w:br/>
        <w:t xml:space="preserve">You know, like what was the impact or what is the actual impact or the how much of your portfolio is impacted by a given advisory so you can see how the storm is progressing.</w:t>
      </w:r>
      <w:r>
        <w:rPr>
          <w:color w:val="242424"/>
          <w:sz w:val="4.3mm"/>
          <w:szCs w:val="4.3mm"/>
          <w:rFonts w:ascii="Segoe UI" w:cs="Segoe UI" w:eastAsia="Segoe UI" w:hAnsi="Segoe UI"/>
        </w:rPr>
        <w:br/>
        <w:t xml:space="preserve">Um.</w:t>
      </w:r>
      <w:r>
        <w:rPr>
          <w:color w:val="242424"/>
          <w:sz w:val="4.3mm"/>
          <w:szCs w:val="4.3mm"/>
          <w:rFonts w:ascii="Segoe UI" w:cs="Segoe UI" w:eastAsia="Segoe UI" w:hAnsi="Segoe UI"/>
        </w:rPr>
        <w:br/>
        <w:t xml:space="preserve">Any questions here?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30:58</w:t>
      </w:r>
      <w:r>
        <w:rPr>
          <w:color w:val="242424"/>
          <w:sz w:val="4.3mm"/>
          <w:szCs w:val="4.3mm"/>
          <w:rFonts w:ascii="Segoe UI" w:cs="Segoe UI" w:eastAsia="Segoe UI" w:hAnsi="Segoe UI"/>
        </w:rPr>
        <w:br/>
        <w:t xml:space="preserve">David, so when you use this feature, it at vantage points will automatically picks up pick up a storm that is within or that is within the believes what it would be referred to as the belief space.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31:13</w:t>
      </w:r>
      <w:r>
        <w:rPr>
          <w:color w:val="242424"/>
          <w:sz w:val="4.3mm"/>
          <w:szCs w:val="4.3mm"/>
          <w:rFonts w:ascii="Segoe UI" w:cs="Segoe UI" w:eastAsia="Segoe UI" w:hAnsi="Segoe UI"/>
        </w:rPr>
        <w:br/>
        <w:t xml:space="preserve">Yeah. So you know, if an event is impacted, impacting your portfolio, it will automatically be picked up, yes.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31:20</w:t>
      </w:r>
      <w:r>
        <w:rPr>
          <w:color w:val="242424"/>
          <w:sz w:val="4.3mm"/>
          <w:szCs w:val="4.3mm"/>
          <w:rFonts w:ascii="Segoe UI" w:cs="Segoe UI" w:eastAsia="Segoe UI" w:hAnsi="Segoe UI"/>
        </w:rPr>
        <w:br/>
        <w:t xml:space="preserve">OK, so you could simulate it live almost.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31:26</w:t>
      </w:r>
      <w:r>
        <w:rPr>
          <w:color w:val="242424"/>
          <w:sz w:val="4.3mm"/>
          <w:szCs w:val="4.3mm"/>
          <w:rFonts w:ascii="Segoe UI" w:cs="Segoe UI" w:eastAsia="Segoe UI" w:hAnsi="Segoe UI"/>
        </w:rPr>
        <w:br/>
        <w:t xml:space="preserve">Yes. So for example, when when Hurricane Lisa was happening, we were doing our event, event response service with you guys. So we were actually updating you as the event was progressing with the different advisories and telling you you know what like how much of the portfolio was.</w:t>
      </w:r>
      <w:r>
        <w:rPr>
          <w:color w:val="242424"/>
          <w:sz w:val="4.3mm"/>
          <w:szCs w:val="4.3mm"/>
          <w:rFonts w:ascii="Segoe UI" w:cs="Segoe UI" w:eastAsia="Segoe UI" w:hAnsi="Segoe UI"/>
        </w:rPr>
        <w:br/>
        <w:t xml:space="preserve">Always impacted.</w:t>
      </w:r>
      <w:r>
        <w:rPr>
          <w:color w:val="242424"/>
          <w:sz w:val="4.3mm"/>
          <w:szCs w:val="4.3mm"/>
          <w:rFonts w:ascii="Segoe UI" w:cs="Segoe UI" w:eastAsia="Segoe UI" w:hAnsi="Segoe UI"/>
        </w:rPr>
        <w:br/>
        <w:t xml:space="preserve">And this feature has it's super useful I think based on client feedback because like some clients have been using this for cash calls with reinsurers you know because they have like while the event is happening it's reinsurers like to have some information on how like the portfolios.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31:59</w:t>
      </w:r>
      <w:r>
        <w:rPr>
          <w:color w:val="242424"/>
          <w:sz w:val="4.3mm"/>
          <w:szCs w:val="4.3mm"/>
          <w:rFonts w:ascii="Segoe UI" w:cs="Segoe UI" w:eastAsia="Segoe UI" w:hAnsi="Segoe UI"/>
        </w:rPr>
        <w:br/>
        <w:t xml:space="preserve">Yeah.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32:08</w:t>
      </w:r>
      <w:r>
        <w:rPr>
          <w:color w:val="242424"/>
          <w:sz w:val="4.3mm"/>
          <w:szCs w:val="4.3mm"/>
          <w:rFonts w:ascii="Segoe UI" w:cs="Segoe UI" w:eastAsia="Segoe UI" w:hAnsi="Segoe UI"/>
        </w:rPr>
        <w:br/>
        <w:t xml:space="preserve">Be impacted of course, so that they can do their own analysis and calculations and so just providing them with some information on the impact of specific events on your portfolio for example, can be very reassuring for them.</w:t>
      </w:r>
      <w:r>
        <w:rPr>
          <w:color w:val="242424"/>
          <w:sz w:val="4.3mm"/>
          <w:szCs w:val="4.3mm"/>
          <w:rFonts w:ascii="Segoe UI" w:cs="Segoe UI" w:eastAsia="Segoe UI" w:hAnsi="Segoe UI"/>
        </w:rPr>
        <w:br/>
        <w:t xml:space="preserve">Um, that's definitely a great functionality of of the sort of the live event feature in GCL Vantage Point.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32:37</w:t>
      </w:r>
      <w:r>
        <w:rPr>
          <w:color w:val="242424"/>
          <w:sz w:val="4.3mm"/>
          <w:szCs w:val="4.3mm"/>
          <w:rFonts w:ascii="Segoe UI" w:cs="Segoe UI" w:eastAsia="Segoe UI" w:hAnsi="Segoe UI"/>
        </w:rPr>
        <w:br/>
        <w:t xml:space="preserve">Very well.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32:38</w:t>
      </w:r>
      <w:r>
        <w:rPr>
          <w:color w:val="242424"/>
          <w:sz w:val="4.3mm"/>
          <w:szCs w:val="4.3mm"/>
          <w:rFonts w:ascii="Segoe UI" w:cs="Segoe UI" w:eastAsia="Segoe UI" w:hAnsi="Segoe UI"/>
        </w:rPr>
        <w:br/>
        <w:t xml:space="preserve">Let's hope that we won't have to use this feature this year or in any years really. That means no events. And yeah, not much work for you guys. So yes, any questions on this bit?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32:57</w:t>
      </w:r>
      <w:r>
        <w:rPr>
          <w:color w:val="242424"/>
          <w:sz w:val="4.3mm"/>
          <w:szCs w:val="4.3mm"/>
          <w:rFonts w:ascii="Segoe UI" w:cs="Segoe UI" w:eastAsia="Segoe UI" w:hAnsi="Segoe UI"/>
        </w:rPr>
        <w:br/>
        <w:t xml:space="preserve">Yeah.</w:t>
      </w:r>
      <w:r>
        <w:rPr>
          <w:color w:val="242424"/>
          <w:sz w:val="4.3mm"/>
          <w:szCs w:val="4.3mm"/>
          <w:rFonts w:ascii="Segoe UI" w:cs="Segoe UI" w:eastAsia="Segoe UI" w:hAnsi="Segoe UI"/>
        </w:rPr>
        <w:br/>
        <w:t xml:space="preserve">Mission is anybody.</w:t>
      </w:r>
      <w:r>
        <w:rPr>
          <w:color w:val="242424"/>
          <w:sz w:val="4.3mm"/>
          <w:szCs w:val="4.3mm"/>
          <w:rFonts w:ascii="Segoe UI" w:cs="Segoe UI" w:eastAsia="Segoe UI" w:hAnsi="Segoe UI"/>
        </w:rPr>
        <w:br/>
        <w:t xml:space="preserve">What would be the significance of ensuring that accuracy of the GPS coordinates?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33:11</w:t>
      </w:r>
      <w:r>
        <w:rPr>
          <w:color w:val="242424"/>
          <w:sz w:val="4.3mm"/>
          <w:szCs w:val="4.3mm"/>
          <w:rFonts w:ascii="Segoe UI" w:cs="Segoe UI" w:eastAsia="Segoe UI" w:hAnsi="Segoe UI"/>
        </w:rPr>
        <w:br/>
        <w:t xml:space="preserve">Sorry, what was the question? Apologies.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33:14</w:t>
      </w:r>
      <w:r>
        <w:rPr>
          <w:color w:val="242424"/>
          <w:sz w:val="4.3mm"/>
          <w:szCs w:val="4.3mm"/>
          <w:rFonts w:ascii="Segoe UI" w:cs="Segoe UI" w:eastAsia="Segoe UI" w:hAnsi="Segoe UI"/>
        </w:rPr>
        <w:br/>
        <w:t xml:space="preserve">What would be the significant plans of ensuring after a self coordinates or each risk? Can we just do that general location or would that draw up the report?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33:20</w:t>
      </w:r>
      <w:r>
        <w:rPr>
          <w:color w:val="242424"/>
          <w:sz w:val="4.3mm"/>
          <w:szCs w:val="4.3mm"/>
          <w:rFonts w:ascii="Segoe UI" w:cs="Segoe UI" w:eastAsia="Segoe UI" w:hAnsi="Segoe UI"/>
        </w:rPr>
        <w:br/>
        <w:t xml:space="preserve">So what?</w:t>
      </w:r>
      <w:r>
        <w:rPr>
          <w:color w:val="242424"/>
          <w:sz w:val="4.3mm"/>
          <w:szCs w:val="4.3mm"/>
          <w:rFonts w:ascii="Segoe UI" w:cs="Segoe UI" w:eastAsia="Segoe UI" w:hAnsi="Segoe UI"/>
        </w:rPr>
        <w:br/>
        <w:t xml:space="preserve">So what's the importance of securing the the actual coordinates for the risk?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33:28</w:t>
      </w:r>
      <w:r>
        <w:rPr>
          <w:color w:val="242424"/>
          <w:sz w:val="4.3mm"/>
          <w:szCs w:val="4.3mm"/>
          <w:rFonts w:ascii="Segoe UI" w:cs="Segoe UI" w:eastAsia="Segoe UI" w:hAnsi="Segoe UI"/>
        </w:rPr>
        <w:br/>
        <w:t xml:space="preserve">Or operate as need to be.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33:30</w:t>
      </w:r>
      <w:r>
        <w:rPr>
          <w:color w:val="242424"/>
          <w:sz w:val="4.3mm"/>
          <w:szCs w:val="4.3mm"/>
          <w:rFonts w:ascii="Segoe UI" w:cs="Segoe UI" w:eastAsia="Segoe UI" w:hAnsi="Segoe UI"/>
        </w:rPr>
        <w:br/>
        <w:t xml:space="preserve">Uh-huh. Well, that's, you know, it's really important because it's make it makes geocoding a lot easier because, well, on the hand, the geocoding itself becomes a lot easier and on the other hand, it's always.</w:t>
      </w:r>
      <w:r>
        <w:rPr>
          <w:color w:val="242424"/>
          <w:sz w:val="4.3mm"/>
          <w:szCs w:val="4.3mm"/>
          <w:rFonts w:ascii="Segoe UI" w:cs="Segoe UI" w:eastAsia="Segoe UI" w:hAnsi="Segoe UI"/>
        </w:rPr>
        <w:br/>
        <w:t xml:space="preserve">Very useful to know where the risk is located because let's say, OK, let's go back to sorry this tab to demonstrate.</w:t>
      </w:r>
      <w:r>
        <w:rPr>
          <w:color w:val="242424"/>
          <w:sz w:val="4.3mm"/>
          <w:szCs w:val="4.3mm"/>
          <w:rFonts w:ascii="Segoe UI" w:cs="Segoe UI" w:eastAsia="Segoe UI" w:hAnsi="Segoe UI"/>
        </w:rPr>
        <w:br/>
        <w:t xml:space="preserve">So if I remove Lisa from here, so your your portfolio is actually incredible in terms of the the the geographical data resolution that we get like your book is like 99% coordinates which is incredible and that can be super useful because if we look at.</w:t>
      </w:r>
      <w:r>
        <w:rPr>
          <w:color w:val="242424"/>
          <w:sz w:val="4.3mm"/>
          <w:szCs w:val="4.3mm"/>
          <w:rFonts w:ascii="Segoe UI" w:cs="Segoe UI" w:eastAsia="Segoe UI" w:hAnsi="Segoe UI"/>
        </w:rPr>
        <w:br/>
        <w:t xml:space="preserve">Um, you know, if you look at.</w:t>
      </w:r>
      <w:r>
        <w:rPr>
          <w:color w:val="242424"/>
          <w:sz w:val="4.3mm"/>
          <w:szCs w:val="4.3mm"/>
          <w:rFonts w:ascii="Segoe UI" w:cs="Segoe UI" w:eastAsia="Segoe UI" w:hAnsi="Segoe UI"/>
        </w:rPr>
        <w:br/>
        <w:t xml:space="preserve">This this county which could be Toledo maybe I I might be very wrong with my my geography. Apologies for that. So knowing the coordinate in this case is super useful because if we didn't have it.</w:t>
      </w:r>
      <w:r>
        <w:rPr>
          <w:color w:val="242424"/>
          <w:sz w:val="4.3mm"/>
          <w:szCs w:val="4.3mm"/>
          <w:rFonts w:ascii="Segoe UI" w:cs="Segoe UI" w:eastAsia="Segoe UI" w:hAnsi="Segoe UI"/>
        </w:rPr>
        <w:br/>
        <w:t xml:space="preserve">The risk might just geocode at the the the county level, but if we for example want to plot.</w:t>
      </w:r>
      <w:r>
        <w:rPr>
          <w:color w:val="242424"/>
          <w:sz w:val="4.3mm"/>
          <w:szCs w:val="4.3mm"/>
          <w:rFonts w:ascii="Segoe UI" w:cs="Segoe UI" w:eastAsia="Segoe UI" w:hAnsi="Segoe UI"/>
        </w:rPr>
        <w:br/>
        <w:t xml:space="preserve">Hurricane Lisa, which is going to come up in a second, then there is a difference between, you know, risk being at the north side of this county versus for example here. So securing the coordinates is just very.</w:t>
      </w:r>
      <w:r>
        <w:rPr>
          <w:color w:val="242424"/>
          <w:sz w:val="4.3mm"/>
          <w:szCs w:val="4.3mm"/>
          <w:rFonts w:ascii="Segoe UI" w:cs="Segoe UI" w:eastAsia="Segoe UI" w:hAnsi="Segoe UI"/>
        </w:rPr>
        <w:br/>
        <w:t xml:space="preserve">Important because you can see how like.</w:t>
      </w:r>
      <w:r>
        <w:rPr>
          <w:color w:val="242424"/>
          <w:sz w:val="4.3mm"/>
          <w:szCs w:val="4.3mm"/>
          <w:rFonts w:ascii="Segoe UI" w:cs="Segoe UI" w:eastAsia="Segoe UI" w:hAnsi="Segoe UI"/>
        </w:rPr>
        <w:br/>
        <w:t xml:space="preserve">In this case, like in the north side of the county for example, we we got like in this case a big tropical storm, but this could be like a higher category as well if this wasn't Hurricane Lisa. So just securing the coordinate level information is just very useful to provide like accurate information in terms of accumulations.</w:t>
      </w:r>
      <w:r>
        <w:rPr>
          <w:color w:val="242424"/>
          <w:sz w:val="4.3mm"/>
          <w:szCs w:val="4.3mm"/>
          <w:rFonts w:ascii="Segoe UI" w:cs="Segoe UI" w:eastAsia="Segoe UI" w:hAnsi="Segoe UI"/>
        </w:rPr>
        <w:br/>
        <w:t xml:space="preserve">For particular storms, if that makes sense. Um.</w:t>
      </w:r>
      <w:r>
        <w:rPr>
          <w:color w:val="242424"/>
          <w:sz w:val="4.3mm"/>
          <w:szCs w:val="4.3mm"/>
          <w:rFonts w:ascii="Segoe UI" w:cs="Segoe UI" w:eastAsia="Segoe UI" w:hAnsi="Segoe UI"/>
        </w:rPr>
        <w:br/>
        <w:t xml:space="preserve">So yes, does that? Does that answer the question?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35:44</w:t>
      </w:r>
      <w:r>
        <w:rPr>
          <w:color w:val="242424"/>
          <w:sz w:val="4.3mm"/>
          <w:szCs w:val="4.3mm"/>
          <w:rFonts w:ascii="Segoe UI" w:cs="Segoe UI" w:eastAsia="Segoe UI" w:hAnsi="Segoe UI"/>
        </w:rPr>
        <w:br/>
        <w:t xml:space="preserve">Yeah.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35:48</w:t>
      </w:r>
      <w:r>
        <w:rPr>
          <w:color w:val="242424"/>
          <w:sz w:val="4.3mm"/>
          <w:szCs w:val="4.3mm"/>
          <w:rFonts w:ascii="Segoe UI" w:cs="Segoe UI" w:eastAsia="Segoe UI" w:hAnsi="Segoe UI"/>
        </w:rPr>
        <w:br/>
        <w:t xml:space="preserve">So yes. Um.</w:t>
      </w:r>
      <w:r>
        <w:rPr>
          <w:color w:val="242424"/>
          <w:sz w:val="4.3mm"/>
          <w:szCs w:val="4.3mm"/>
          <w:rFonts w:ascii="Segoe UI" w:cs="Segoe UI" w:eastAsia="Segoe UI" w:hAnsi="Segoe UI"/>
        </w:rPr>
        <w:br/>
        <w:t xml:space="preserve">All right. Any other questions on these features?</w:t>
      </w:r>
      <w:r>
        <w:rPr>
          <w:color w:val="242424"/>
          <w:sz w:val="4.3mm"/>
          <w:szCs w:val="4.3mm"/>
          <w:rFonts w:ascii="Segoe UI" w:cs="Segoe UI" w:eastAsia="Segoe UI" w:hAnsi="Segoe UI"/>
        </w:rPr>
        <w:br/>
        <w:t xml:space="preserve">Alrighty, then I will just move on to sort of showcase a new feature for you guys, which is the Portfolio Insight. So Portfolio Insight has been released I believe earlier this year.</w:t>
      </w:r>
      <w:r>
        <w:rPr>
          <w:color w:val="242424"/>
          <w:sz w:val="4.3mm"/>
          <w:szCs w:val="4.3mm"/>
          <w:rFonts w:ascii="Segoe UI" w:cs="Segoe UI" w:eastAsia="Segoe UI" w:hAnsi="Segoe UI"/>
        </w:rPr>
        <w:br/>
        <w:t xml:space="preserve">And So what this will allow you to do is actually compare portfolios that have been uploaded to the site. So if I open this, this will be very similar to like the window itself is similar to Event Impact.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36:34</w:t>
      </w:r>
      <w:r>
        <w:rPr>
          <w:color w:val="242424"/>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36:36</w:t>
      </w:r>
      <w:r>
        <w:rPr>
          <w:color w:val="242424"/>
          <w:sz w:val="4.3mm"/>
          <w:szCs w:val="4.3mm"/>
          <w:rFonts w:ascii="Segoe UI" w:cs="Segoe UI" w:eastAsia="Segoe UI" w:hAnsi="Segoe UI"/>
        </w:rPr>
        <w:br/>
        <w:t xml:space="preserve">And then again, if I show this, what we have is.</w:t>
      </w:r>
      <w:r>
        <w:rPr>
          <w:color w:val="242424"/>
          <w:sz w:val="4.3mm"/>
          <w:szCs w:val="4.3mm"/>
          <w:rFonts w:ascii="Segoe UI" w:cs="Segoe UI" w:eastAsia="Segoe UI" w:hAnsi="Segoe UI"/>
        </w:rPr>
        <w:br/>
        <w:t xml:space="preserve">Your portfolio from last year's renewal. If I open this little portfolio tab, I can see other portfolios. So this would be RF&amp;G for for treaty at 2024. So that's just a year before, like like two years ago.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36:49</w:t>
      </w:r>
      <w:r>
        <w:rPr>
          <w:color w:val="242424"/>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36:56</w:t>
      </w:r>
      <w:r>
        <w:rPr>
          <w:color w:val="242424"/>
          <w:sz w:val="4.3mm"/>
          <w:szCs w:val="4.3mm"/>
          <w:rFonts w:ascii="Segoe UI" w:cs="Segoe UI" w:eastAsia="Segoe UI" w:hAnsi="Segoe UI"/>
        </w:rPr>
        <w:br/>
        <w:t xml:space="preserve">And I can also.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36:57</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36:59</w:t>
      </w:r>
      <w:r>
        <w:rPr>
          <w:color w:val="242424"/>
          <w:sz w:val="4.3mm"/>
          <w:szCs w:val="4.3mm"/>
          <w:rFonts w:ascii="Segoe UI" w:cs="Segoe UI" w:eastAsia="Segoe UI" w:hAnsi="Segoe UI"/>
        </w:rPr>
        <w:br/>
        <w:t xml:space="preserve">What is up here? Remove this or maybe just change the view itself.</w:t>
      </w:r>
      <w:r>
        <w:rPr>
          <w:color w:val="242424"/>
          <w:sz w:val="4.3mm"/>
          <w:szCs w:val="4.3mm"/>
          <w:rFonts w:ascii="Segoe UI" w:cs="Segoe UI" w:eastAsia="Segoe UI" w:hAnsi="Segoe UI"/>
        </w:rPr>
        <w:br/>
        <w:t xml:space="preserve">So this, this would be your portfolio for that time and then this is your portfolio for last year and you can see that even in the colours there is some difference, but we actually want to get into the details on like OK, but how does exactly?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37:17</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37:21</w:t>
      </w:r>
      <w:r>
        <w:rPr>
          <w:color w:val="242424"/>
          <w:sz w:val="4.3mm"/>
          <w:szCs w:val="4.3mm"/>
          <w:rFonts w:ascii="Segoe UI" w:cs="Segoe UI" w:eastAsia="Segoe UI" w:hAnsi="Segoe UI"/>
        </w:rPr>
        <w:br/>
        <w:t xml:space="preserve">But how does my portfolio differ exactly compared to back to last year? So that's when we would move to the comparison bit.</w:t>
      </w:r>
      <w:r>
        <w:rPr>
          <w:color w:val="242424"/>
          <w:sz w:val="4.3mm"/>
          <w:szCs w:val="4.3mm"/>
          <w:rFonts w:ascii="Segoe UI" w:cs="Segoe UI" w:eastAsia="Segoe UI" w:hAnsi="Segoe UI"/>
        </w:rPr>
        <w:br/>
        <w:t xml:space="preserve">Once we move to the comparison with, I will see all the portfolios that are assigned to this group, which is as I shown before like last year's renewal and the renewal from two years ago. So in this case I can select both, I can click on compare and then we will see.</w:t>
      </w:r>
      <w:r>
        <w:rPr>
          <w:color w:val="242424"/>
          <w:sz w:val="4.3mm"/>
          <w:szCs w:val="4.3mm"/>
          <w:rFonts w:ascii="Segoe UI" w:cs="Segoe UI" w:eastAsia="Segoe UI" w:hAnsi="Segoe UI"/>
        </w:rPr>
        <w:br/>
        <w:t xml:space="preserve">Well, this is sort of the configuration for the comparison itself. So in this case I would compare portfolio B, which is last year's versus portfolio, which is the one from two years ago and I will click compare.</w:t>
      </w:r>
      <w:r>
        <w:rPr>
          <w:color w:val="242424"/>
          <w:sz w:val="4.3mm"/>
          <w:szCs w:val="4.3mm"/>
          <w:rFonts w:ascii="Segoe UI" w:cs="Segoe UI" w:eastAsia="Segoe UI" w:hAnsi="Segoe UI"/>
        </w:rPr>
        <w:br/>
        <w:t xml:space="preserve">Remove this and So what we have here.</w:t>
      </w:r>
      <w:r>
        <w:rPr>
          <w:color w:val="242424"/>
          <w:sz w:val="4.3mm"/>
          <w:szCs w:val="4.3mm"/>
          <w:rFonts w:ascii="Segoe UI" w:cs="Segoe UI" w:eastAsia="Segoe UI" w:hAnsi="Segoe UI"/>
        </w:rPr>
        <w:br/>
        <w:t xml:space="preserve">Is some stats, so I can actually open this.</w:t>
      </w:r>
      <w:r>
        <w:rPr>
          <w:color w:val="242424"/>
          <w:sz w:val="4.3mm"/>
          <w:szCs w:val="4.3mm"/>
          <w:rFonts w:ascii="Segoe UI" w:cs="Segoe UI" w:eastAsia="Segoe UI" w:hAnsi="Segoe UI"/>
        </w:rPr>
        <w:br/>
        <w:t xml:space="preserve">And maybe even click a configuration.</w:t>
      </w:r>
      <w:r>
        <w:rPr>
          <w:color w:val="242424"/>
          <w:sz w:val="4.3mm"/>
          <w:szCs w:val="4.3mm"/>
          <w:rFonts w:ascii="Segoe UI" w:cs="Segoe UI" w:eastAsia="Segoe UI" w:hAnsi="Segoe UI"/>
        </w:rPr>
        <w:br/>
        <w:t xml:space="preserve">So right now this is map level one, so I this is the county level, but I think we can go down to county level 2. So that's like a bit high resolution and you can see these these are this is reflecting your TIV change.</w:t>
      </w:r>
      <w:r>
        <w:rPr>
          <w:color w:val="242424"/>
          <w:sz w:val="4.3mm"/>
          <w:szCs w:val="4.3mm"/>
          <w:rFonts w:ascii="Segoe UI" w:cs="Segoe UI" w:eastAsia="Segoe UI" w:hAnsi="Segoe UI"/>
        </w:rPr>
        <w:br/>
        <w:t xml:space="preserve">But you can select like anything else that have been included in the database and you can change the color palette. In this case what we see is.</w:t>
      </w:r>
      <w:r>
        <w:rPr>
          <w:color w:val="242424"/>
          <w:sz w:val="4.3mm"/>
          <w:szCs w:val="4.3mm"/>
          <w:rFonts w:ascii="Segoe UI" w:cs="Segoe UI" w:eastAsia="Segoe UI" w:hAnsi="Segoe UI"/>
        </w:rPr>
        <w:br/>
        <w:t xml:space="preserve">Your book have been growing. So actually there are no negative values compared to last year. Based on these, I mean talking about like last year's data versus the data from two years ago. So this is not your most recent data.</w:t>
      </w:r>
      <w:r>
        <w:rPr>
          <w:color w:val="242424"/>
          <w:sz w:val="4.3mm"/>
          <w:szCs w:val="4.3mm"/>
          <w:rFonts w:ascii="Segoe UI" w:cs="Segoe UI" w:eastAsia="Segoe UI" w:hAnsi="Segoe UI"/>
        </w:rPr>
        <w:br/>
        <w:t xml:space="preserve">And we can also go into details about this. So again, if we click on the little eye here.</w:t>
      </w:r>
      <w:r>
        <w:rPr>
          <w:color w:val="242424"/>
          <w:sz w:val="4.3mm"/>
          <w:szCs w:val="4.3mm"/>
          <w:rFonts w:ascii="Segoe UI" w:cs="Segoe UI" w:eastAsia="Segoe UI" w:hAnsi="Segoe UI"/>
        </w:rPr>
        <w:br/>
        <w:t xml:space="preserve">We will see the TIV like how did your TIV change overall?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39:16</w:t>
      </w:r>
      <w:r>
        <w:rPr>
          <w:color w:val="242424"/>
          <w:sz w:val="4.3mm"/>
          <w:szCs w:val="4.3mm"/>
          <w:rFonts w:ascii="Segoe UI" w:cs="Segoe UI" w:eastAsia="Segoe UI" w:hAnsi="Segoe UI"/>
        </w:rPr>
        <w:br/>
        <w:t xml:space="preserve">Like the web party.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39:18</w:t>
      </w:r>
      <w:r>
        <w:rPr>
          <w:color w:val="242424"/>
          <w:sz w:val="4.3mm"/>
          <w:szCs w:val="4.3mm"/>
          <w:rFonts w:ascii="Segoe UI" w:cs="Segoe UI" w:eastAsia="Segoe UI" w:hAnsi="Segoe UI"/>
        </w:rPr>
        <w:br/>
        <w:t xml:space="preserve">Uh.</w:t>
      </w:r>
      <w:r>
        <w:rPr>
          <w:color w:val="242424"/>
          <w:sz w:val="4.3mm"/>
          <w:szCs w:val="4.3mm"/>
          <w:rFonts w:ascii="Segoe UI" w:cs="Segoe UI" w:eastAsia="Segoe UI" w:hAnsi="Segoe UI"/>
        </w:rPr>
        <w:br/>
        <w:t xml:space="preserve">How did the risk count change overall?</w:t>
      </w:r>
      <w:r>
        <w:rPr>
          <w:color w:val="242424"/>
          <w:sz w:val="4.3mm"/>
          <w:szCs w:val="4.3mm"/>
          <w:rFonts w:ascii="Segoe UI" w:cs="Segoe UI" w:eastAsia="Segoe UI" w:hAnsi="Segoe UI"/>
        </w:rPr>
        <w:br/>
        <w:t xml:space="preserve">And then building value, content value, loss of use value, was it premium? This is a bit suspicious to me, so there might be something tricky with.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39:38</w:t>
      </w:r>
      <w:r>
        <w:rPr>
          <w:color w:val="242424"/>
          <w:sz w:val="4.3mm"/>
          <w:szCs w:val="4.3mm"/>
          <w:rFonts w:ascii="Segoe UI" w:cs="Segoe UI" w:eastAsia="Segoe UI" w:hAnsi="Segoe UI"/>
        </w:rPr>
        <w:br/>
        <w:t xml:space="preserve">This little.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39:39</w:t>
      </w:r>
      <w:r>
        <w:rPr>
          <w:color w:val="242424"/>
          <w:sz w:val="4.3mm"/>
          <w:szCs w:val="4.3mm"/>
          <w:rFonts w:ascii="Segoe UI" w:cs="Segoe UI" w:eastAsia="Segoe UI" w:hAnsi="Segoe UI"/>
        </w:rPr>
        <w:br/>
        <w:t xml:space="preserve">Well, yeah, I don't think your book grew by 50% from 2024 to 2025. But yeah, it also, it also also shows that your policy premium grew by 100%. That must be great, right?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39:52</w:t>
      </w:r>
      <w:r>
        <w:rPr>
          <w:color w:val="242424"/>
          <w:sz w:val="4.3mm"/>
          <w:szCs w:val="4.3mm"/>
          <w:rFonts w:ascii="Segoe UI" w:cs="Segoe UI" w:eastAsia="Segoe UI" w:hAnsi="Segoe UI"/>
        </w:rPr>
        <w:br/>
        <w:t xml:space="preserve">Yeah, I'm just doing a real good job, huh?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39:55</w:t>
      </w:r>
      <w:r>
        <w:rPr>
          <w:color w:val="242424"/>
          <w:sz w:val="4.3mm"/>
          <w:szCs w:val="4.3mm"/>
          <w:rFonts w:ascii="Segoe UI" w:cs="Segoe UI" w:eastAsia="Segoe UI" w:hAnsi="Segoe UI"/>
        </w:rPr>
        <w:br/>
        <w:t xml:space="preserve">Yeah, um.</w:t>
      </w:r>
      <w:r>
        <w:rPr>
          <w:color w:val="242424"/>
          <w:sz w:val="4.3mm"/>
          <w:szCs w:val="4.3mm"/>
          <w:rFonts w:ascii="Segoe UI" w:cs="Segoe UI" w:eastAsia="Segoe UI" w:hAnsi="Segoe UI"/>
        </w:rPr>
        <w:br/>
        <w:t xml:space="preserve">So yeah, again, I think this is just a point that's important to what we how we upload your data, so and what data we receive. But again, it's it's very useful to actually show just how your portfolio changed year on year in a visual manner.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40:29</w:t>
      </w:r>
      <w:r>
        <w:rPr>
          <w:color w:val="242424"/>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40:29</w:t>
      </w:r>
      <w:r>
        <w:rPr>
          <w:color w:val="242424"/>
          <w:sz w:val="4.3mm"/>
          <w:szCs w:val="4.3mm"/>
          <w:rFonts w:ascii="Segoe UI" w:cs="Segoe UI" w:eastAsia="Segoe UI" w:hAnsi="Segoe UI"/>
        </w:rPr>
        <w:br/>
        <w:t xml:space="preserve">We see the highest map level 2, which is like Barry's rural S that changed the most and then Dangriga that is rural central, Freetown, Bamopam.</w:t>
      </w:r>
      <w:r>
        <w:rPr>
          <w:color w:val="242424"/>
          <w:sz w:val="4.3mm"/>
          <w:szCs w:val="4.3mm"/>
          <w:rFonts w:ascii="Segoe UI" w:cs="Segoe UI" w:eastAsia="Segoe UI" w:hAnsi="Segoe UI"/>
        </w:rPr>
        <w:br/>
        <w:t xml:space="preserve">Um.</w:t>
      </w:r>
      <w:r>
        <w:rPr>
          <w:color w:val="242424"/>
          <w:sz w:val="4.3mm"/>
          <w:szCs w:val="4.3mm"/>
          <w:rFonts w:ascii="Segoe UI" w:cs="Segoe UI" w:eastAsia="Segoe UI" w:hAnsi="Segoe UI"/>
        </w:rPr>
        <w:br/>
        <w:t xml:space="preserve">And so, yeah.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40:42</w:t>
      </w:r>
      <w:r>
        <w:rPr>
          <w:color w:val="242424"/>
          <w:sz w:val="4.3mm"/>
          <w:szCs w:val="4.3mm"/>
          <w:rFonts w:ascii="Segoe UI" w:cs="Segoe UI" w:eastAsia="Segoe UI" w:hAnsi="Segoe UI"/>
        </w:rPr>
        <w:br/>
        <w:t xml:space="preserve">Mr. David, for for this, for this window, would it be best that RF&amp;G supplies basically a year to year to update the portfolio so 2023 info, 2024 info?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40:44</w:t>
      </w:r>
      <w:r>
        <w:rPr>
          <w:color w:val="242424"/>
          <w:sz w:val="4.3mm"/>
          <w:szCs w:val="4.3mm"/>
          <w:rFonts w:ascii="Segoe UI" w:cs="Segoe UI" w:eastAsia="Segoe UI" w:hAnsi="Segoe UI"/>
        </w:rPr>
        <w:br/>
        <w:t xml:space="preserve">Yes.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41:01</w:t>
      </w:r>
      <w:r>
        <w:rPr>
          <w:color w:val="242424"/>
          <w:sz w:val="4.3mm"/>
          <w:szCs w:val="4.3mm"/>
          <w:rFonts w:ascii="Segoe UI" w:cs="Segoe UI" w:eastAsia="Segoe UI" w:hAnsi="Segoe UI"/>
        </w:rPr>
        <w:br/>
        <w:t xml:space="preserve">2025 input that way you can actually track with some accurately.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41:05</w:t>
      </w:r>
      <w:r>
        <w:rPr>
          <w:color w:val="242424"/>
          <w:sz w:val="4.3mm"/>
          <w:szCs w:val="4.3mm"/>
          <w:rFonts w:ascii="Segoe UI" w:cs="Segoe UI" w:eastAsia="Segoe UI" w:hAnsi="Segoe UI"/>
        </w:rPr>
        <w:br/>
        <w:t xml:space="preserve">Yes, yes. So actually we have been doing this because we always upload your renewal data to GC Advantage Point because, well, on the one hand, we want to ensure that we have the most recent data for your event response.</w:t>
      </w:r>
      <w:r>
        <w:rPr>
          <w:color w:val="242424"/>
          <w:sz w:val="4.3mm"/>
          <w:szCs w:val="4.3mm"/>
          <w:rFonts w:ascii="Segoe UI" w:cs="Segoe UI" w:eastAsia="Segoe UI" w:hAnsi="Segoe UI"/>
        </w:rPr>
        <w:br/>
        <w:t xml:space="preserve">You know, so that we can actually show the actual impact of live events and also just for the same reason as you mentioned, just so that we can keep track of year on year changes, we have to upload this every single year and so we do.</w:t>
      </w:r>
      <w:r>
        <w:rPr>
          <w:color w:val="242424"/>
          <w:sz w:val="4.3mm"/>
          <w:szCs w:val="4.3mm"/>
          <w:rFonts w:ascii="Segoe UI" w:cs="Segoe UI" w:eastAsia="Segoe UI" w:hAnsi="Segoe UI"/>
        </w:rPr>
        <w:br/>
        <w:t xml:space="preserve">You can also access this platform yourself, so you can also upload. You know you can update this data sets more frequently because of course we do it for you annually, but if you want you can use the portfolio upload to.</w:t>
      </w:r>
      <w:r>
        <w:rPr>
          <w:color w:val="242424"/>
          <w:sz w:val="4.3mm"/>
          <w:szCs w:val="4.3mm"/>
          <w:rFonts w:ascii="Segoe UI" w:cs="Segoe UI" w:eastAsia="Segoe UI" w:hAnsi="Segoe UI"/>
        </w:rPr>
        <w:br/>
        <w:t xml:space="preserve">And upload the data sets that you know it's more representative of your portfolio at a given time. So for example before the I don't know maybe if you upload it in like June, May time that would be helpful for like event response to make sure that all your eggs are the most recent one.</w:t>
      </w:r>
      <w:r>
        <w:rPr>
          <w:color w:val="242424"/>
          <w:sz w:val="4.3mm"/>
          <w:szCs w:val="4.3mm"/>
          <w:rFonts w:ascii="Segoe UI" w:cs="Segoe UI" w:eastAsia="Segoe UI" w:hAnsi="Segoe UI"/>
        </w:rPr>
        <w:br/>
        <w:t xml:space="preserve">If and when an event is happening, that can be done on on your end as well. We will always do it for you during the renewals.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42:26</w:t>
      </w:r>
      <w:r>
        <w:rPr>
          <w:color w:val="242424"/>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42:28</w:t>
      </w:r>
      <w:r>
        <w:rPr>
          <w:color w:val="242424"/>
          <w:sz w:val="4.3mm"/>
          <w:szCs w:val="4.3mm"/>
          <w:rFonts w:ascii="Segoe UI" w:cs="Segoe UI" w:eastAsia="Segoe UI" w:hAnsi="Segoe UI"/>
        </w:rPr>
        <w:br/>
        <w:t xml:space="preserve">And yeah, if this is something that you want to look into, you know, we can help you and guide you in how to do it. I think Andrew may have been interested in doing this, but again, you know.</w:t>
      </w:r>
      <w:r>
        <w:rPr>
          <w:color w:val="242424"/>
          <w:sz w:val="4.3mm"/>
          <w:szCs w:val="4.3mm"/>
          <w:rFonts w:ascii="Segoe UI" w:cs="Segoe UI" w:eastAsia="Segoe UI" w:hAnsi="Segoe UI"/>
        </w:rPr>
        <w:br/>
        <w:t xml:space="preserve">First and foremost, you need to discuss this between yourselves and and and you know, see if this is something that you want to pursue.</w:t>
      </w:r>
      <w:r>
        <w:rPr>
          <w:color w:val="242424"/>
          <w:sz w:val="4.3mm"/>
          <w:szCs w:val="4.3mm"/>
          <w:rFonts w:ascii="Segoe UI" w:cs="Segoe UI" w:eastAsia="Segoe UI" w:hAnsi="Segoe UI"/>
        </w:rPr>
        <w:br/>
        <w:t xml:space="preserve">Um.</w:t>
      </w:r>
      <w:r>
        <w:rPr>
          <w:color w:val="242424"/>
          <w:sz w:val="4.3mm"/>
          <w:szCs w:val="4.3mm"/>
          <w:rFonts w:ascii="Segoe UI" w:cs="Segoe UI" w:eastAsia="Segoe UI" w:hAnsi="Segoe UI"/>
        </w:rPr>
        <w:br/>
        <w:t xml:space="preserve">Alrighty.</w:t>
      </w:r>
      <w:r>
        <w:rPr>
          <w:color w:val="242424"/>
          <w:sz w:val="4.3mm"/>
          <w:szCs w:val="4.3mm"/>
          <w:rFonts w:ascii="Segoe UI" w:cs="Segoe UI" w:eastAsia="Segoe UI" w:hAnsi="Segoe UI"/>
        </w:rPr>
        <w:br/>
        <w:t xml:space="preserve">Any questions here?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43:02</w:t>
      </w:r>
      <w:r>
        <w:rPr>
          <w:color w:val="242424"/>
          <w:sz w:val="4.3mm"/>
          <w:szCs w:val="4.3mm"/>
          <w:rFonts w:ascii="Segoe UI" w:cs="Segoe UI" w:eastAsia="Segoe UI" w:hAnsi="Segoe UI"/>
        </w:rPr>
        <w:br/>
        <w:t xml:space="preserve">With the you had mentioned with the underwriting plus, you had mentioned that there's the accumulation ring apart from the the itself which provides the the radius. Is there a way to load?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43:09</w:t>
      </w:r>
      <w:r>
        <w:rPr>
          <w:color w:val="242424"/>
          <w:sz w:val="4.3mm"/>
          <w:szCs w:val="4.3mm"/>
          <w:rFonts w:ascii="Segoe UI" w:cs="Segoe UI" w:eastAsia="Segoe UI" w:hAnsi="Segoe UI"/>
        </w:rPr>
        <w:br/>
        <w:t xml:space="preserve">Yes.</w:t>
      </w:r>
      <w:r>
        <w:rPr>
          <w:color w:val="242424"/>
          <w:sz w:val="4.3mm"/>
          <w:szCs w:val="4.3mm"/>
          <w:rFonts w:ascii="Segoe UI" w:cs="Segoe UI" w:eastAsia="Segoe UI" w:hAnsi="Segoe UI"/>
        </w:rPr>
        <w:br/>
        <w:t xml:space="preserve">Yes.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43:20</w:t>
      </w:r>
      <w:r>
        <w:rPr>
          <w:color w:val="242424"/>
          <w:sz w:val="4.3mm"/>
          <w:szCs w:val="4.3mm"/>
          <w:rFonts w:ascii="Segoe UI" w:cs="Segoe UI" w:eastAsia="Segoe UI" w:hAnsi="Segoe UI"/>
        </w:rPr>
        <w:br/>
        <w:t xml:space="preserve">Maybe make an irregular shape rectangle around specifics.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43:26</w:t>
      </w:r>
      <w:r>
        <w:rPr>
          <w:color w:val="242424"/>
          <w:sz w:val="4.3mm"/>
          <w:szCs w:val="4.3mm"/>
          <w:rFonts w:ascii="Segoe UI" w:cs="Segoe UI" w:eastAsia="Segoe UI" w:hAnsi="Segoe UI"/>
        </w:rPr>
        <w:br/>
        <w:t xml:space="preserve">Yes. OK. So I forgot your, I forgot your question, Stephen, and I need to answer that. Yeah, I'm sorry. So the so actually for underwriter plus it's the ring, but when we are in event impact, we can actually 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43:30</w:t>
      </w:r>
      <w:r>
        <w:rPr>
          <w:color w:val="242424"/>
          <w:sz w:val="4.3mm"/>
          <w:szCs w:val="4.3mm"/>
          <w:rFonts w:ascii="Segoe UI" w:cs="Segoe UI" w:eastAsia="Segoe UI" w:hAnsi="Segoe UI"/>
        </w:rPr>
        <w:br/>
        <w:t xml:space="preserve">Yeah.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43:42</w:t>
      </w:r>
      <w:r>
        <w:rPr>
          <w:color w:val="242424"/>
          <w:sz w:val="4.3mm"/>
          <w:szCs w:val="4.3mm"/>
          <w:rFonts w:ascii="Segoe UI" w:cs="Segoe UI" w:eastAsia="Segoe UI" w:hAnsi="Segoe UI"/>
        </w:rPr>
        <w:br/>
        <w:t xml:space="preserve">Some other stuff which I will show you now. So we are just back in event impact here. It's your portfolio. So what we can do here, let's say that we want, let's go to Bella City.</w:t>
      </w:r>
      <w:r>
        <w:rPr>
          <w:color w:val="242424"/>
          <w:sz w:val="4.3mm"/>
          <w:szCs w:val="4.3mm"/>
          <w:rFonts w:ascii="Segoe UI" w:cs="Segoe UI" w:eastAsia="Segoe UI" w:hAnsi="Segoe UI"/>
        </w:rPr>
        <w:br/>
        <w:t xml:space="preserve">Let's go in here.</w:t>
      </w:r>
      <w:r>
        <w:rPr>
          <w:color w:val="242424"/>
          <w:sz w:val="4.3mm"/>
          <w:szCs w:val="4.3mm"/>
          <w:rFonts w:ascii="Segoe UI" w:cs="Segoe UI" w:eastAsia="Segoe UI" w:hAnsi="Segoe UI"/>
        </w:rPr>
        <w:br/>
        <w:t xml:space="preserve">OK, here we go. So what we can do is indeed we can select data. Once we click on this, we will see rectangle, Polygon, circle, lasso, extent, line. So let's just go with a rectangle because that's very simple to demonstrate. Let's see.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44:12</w:t>
      </w:r>
      <w:r>
        <w:rPr>
          <w:color w:val="242424"/>
          <w:sz w:val="4.3mm"/>
          <w:szCs w:val="4.3mm"/>
          <w:rFonts w:ascii="Segoe UI" w:cs="Segoe UI" w:eastAsia="Segoe UI" w:hAnsi="Segoe UI"/>
        </w:rPr>
        <w:br/>
        <w:t xml:space="preserve">Oh.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44:19</w:t>
      </w:r>
      <w:r>
        <w:rPr>
          <w:color w:val="242424"/>
          <w:sz w:val="4.3mm"/>
          <w:szCs w:val="4.3mm"/>
          <w:rFonts w:ascii="Segoe UI" w:cs="Segoe UI" w:eastAsia="Segoe UI" w:hAnsi="Segoe UI"/>
        </w:rPr>
        <w:br/>
        <w:t xml:space="preserve">Maybe you want you're interested in this block, sort of. If you select this block, this will give us some stats on this block. So we will see the TIB within this block, the risk count and again like different financial values.</w:t>
      </w:r>
      <w:r>
        <w:rPr>
          <w:color w:val="242424"/>
          <w:sz w:val="4.3mm"/>
          <w:szCs w:val="4.3mm"/>
          <w:rFonts w:ascii="Segoe UI" w:cs="Segoe UI" w:eastAsia="Segoe UI" w:hAnsi="Segoe UI"/>
        </w:rPr>
        <w:br/>
        <w:t xml:space="preserve">Um.</w:t>
      </w:r>
      <w:r>
        <w:rPr>
          <w:color w:val="242424"/>
          <w:sz w:val="4.3mm"/>
          <w:szCs w:val="4.3mm"/>
          <w:rFonts w:ascii="Segoe UI" w:cs="Segoe UI" w:eastAsia="Segoe UI" w:hAnsi="Segoe UI"/>
        </w:rPr>
        <w:br/>
        <w:t xml:space="preserve">And you can also download this download a list of these risks. So again we have the download button here. If I click on this again it will download list. So if I open it you will get.</w:t>
      </w:r>
      <w:r>
        <w:rPr>
          <w:color w:val="242424"/>
          <w:sz w:val="4.3mm"/>
          <w:szCs w:val="4.3mm"/>
          <w:rFonts w:ascii="Segoe UI" w:cs="Segoe UI" w:eastAsia="Segoe UI" w:hAnsi="Segoe UI"/>
        </w:rPr>
        <w:br/>
        <w:t xml:space="preserve">A list of all, a list of all the risk. Oh, no data found. Well, OK, touché. So actually there might not be no data here.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44:59</w:t>
      </w:r>
      <w:r>
        <w:rPr>
          <w:color w:val="242424"/>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45:05</w:t>
      </w:r>
      <w:r>
        <w:rPr>
          <w:color w:val="242424"/>
          <w:sz w:val="4.3mm"/>
          <w:szCs w:val="4.3mm"/>
          <w:rFonts w:ascii="Segoe UI" w:cs="Segoe UI" w:eastAsia="Segoe UI" w:hAnsi="Segoe UI"/>
        </w:rPr>
        <w:br/>
        <w:t xml:space="preserve">OK, where are we? Where are we? OK, I did not expect this to happen, but it did.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45:14</w:t>
      </w:r>
      <w:r>
        <w:rPr>
          <w:color w:val="242424"/>
          <w:sz w:val="4.3mm"/>
          <w:szCs w:val="4.3mm"/>
          <w:rFonts w:ascii="Segoe UI" w:cs="Segoe UI" w:eastAsia="Segoe UI" w:hAnsi="Segoe UI"/>
        </w:rPr>
        <w:br/>
        <w:t xml:space="preserve">Maybe when you once you've highlighted the shape that you want, is there a way that you could copy that data set, those coordinates or something and then paste it into underwriter to see where those what what those?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45:16</w:t>
      </w:r>
      <w:r>
        <w:rPr>
          <w:color w:val="242424"/>
          <w:sz w:val="4.3mm"/>
          <w:szCs w:val="4.3mm"/>
          <w:rFonts w:ascii="Segoe UI" w:cs="Segoe UI" w:eastAsia="Segoe UI" w:hAnsi="Segoe UI"/>
        </w:rPr>
        <w:br/>
        <w:t xml:space="preserve">Let me try something, yes.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45:32</w:t>
      </w:r>
      <w:r>
        <w:rPr>
          <w:color w:val="242424"/>
          <w:sz w:val="4.3mm"/>
          <w:szCs w:val="4.3mm"/>
          <w:rFonts w:ascii="Segoe UI" w:cs="Segoe UI" w:eastAsia="Segoe UI" w:hAnsi="Segoe UI"/>
        </w:rPr>
        <w:br/>
        <w:t xml:space="preserve">But the risks are in in that land.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45:34</w:t>
      </w:r>
      <w:r>
        <w:rPr>
          <w:color w:val="242424"/>
          <w:sz w:val="4.3mm"/>
          <w:szCs w:val="4.3mm"/>
          <w:rFonts w:ascii="Segoe UI" w:cs="Segoe UI" w:eastAsia="Segoe UI" w:hAnsi="Segoe UI"/>
        </w:rPr>
        <w:br/>
        <w:t xml:space="preserve">So you want to sort of run a multi location analysis on for example this rectangle, right? So that was the idea. So like these risks, right?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45:44</w:t>
      </w:r>
      <w:r>
        <w:rPr>
          <w:color w:val="242424"/>
          <w:sz w:val="4.3mm"/>
          <w:szCs w:val="4.3mm"/>
          <w:rFonts w:ascii="Segoe UI" w:cs="Segoe UI" w:eastAsia="Segoe UI" w:hAnsi="Segoe UI"/>
        </w:rPr>
        <w:br/>
        <w:t xml:space="preserve">Mhm.</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45:48</w:t>
      </w:r>
      <w:r>
        <w:rPr>
          <w:color w:val="242424"/>
          <w:sz w:val="4.3mm"/>
          <w:szCs w:val="4.3mm"/>
          <w:rFonts w:ascii="Segoe UI" w:cs="Segoe UI" w:eastAsia="Segoe UI" w:hAnsi="Segoe UI"/>
        </w:rPr>
        <w:br/>
        <w:t xml:space="preserve">So yes, what I would do here is again if this for some reason I don't know why this doesn't work so.</w:t>
      </w:r>
      <w:r>
        <w:rPr>
          <w:color w:val="242424"/>
          <w:sz w:val="4.3mm"/>
          <w:szCs w:val="4.3mm"/>
          <w:rFonts w:ascii="Segoe UI" w:cs="Segoe UI" w:eastAsia="Segoe UI" w:hAnsi="Segoe UI"/>
        </w:rPr>
        <w:br/>
        <w:t xml:space="preserve">You know you you cannot have a demo of something without something not working. I I think so please. Yeah. So in this case you would you would get the data. For example, this is the previous data set. Where was it?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46:13</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46:16</w:t>
      </w:r>
      <w:r>
        <w:rPr>
          <w:color w:val="242424"/>
          <w:sz w:val="4.3mm"/>
          <w:szCs w:val="4.3mm"/>
          <w:rFonts w:ascii="Segoe UI" w:cs="Segoe UI" w:eastAsia="Segoe UI" w:hAnsi="Segoe UI"/>
        </w:rPr>
        <w:br/>
        <w:t xml:space="preserve">Like the last data set that I downloaded was.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46:17</w:t>
      </w:r>
      <w:r>
        <w:rPr>
          <w:color w:val="242424"/>
          <w:sz w:val="4.3mm"/>
          <w:szCs w:val="4.3mm"/>
          <w:rFonts w:ascii="Segoe UI" w:cs="Segoe UI" w:eastAsia="Segoe UI" w:hAnsi="Segoe UI"/>
        </w:rPr>
        <w:br/>
        <w:t xml:space="preserve">3 plus.</w:t>
      </w:r>
      <w:r>
        <w:rPr>
          <w:color w:val="242424"/>
          <w:sz w:val="4.3mm"/>
          <w:szCs w:val="4.3mm"/>
          <w:rFonts w:ascii="Segoe UI" w:cs="Segoe UI" w:eastAsia="Segoe UI" w:hAnsi="Segoe UI"/>
        </w:rPr>
        <w:br/>
        <w:t xml:space="preserve">Yeah, quality numbers and everything. Mm-hmm. Yeah.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46:24</w:t>
      </w:r>
      <w:r>
        <w:rPr>
          <w:color w:val="242424"/>
          <w:sz w:val="4.3mm"/>
          <w:szCs w:val="4.3mm"/>
          <w:rFonts w:ascii="Segoe UI" w:cs="Segoe UI" w:eastAsia="Segoe UI" w:hAnsi="Segoe UI"/>
        </w:rPr>
        <w:br/>
        <w:t xml:space="preserve">So yes, the last data set that I downloaded, if you remember when we had the wind speed bands, that was like a list of all the risks within a wind speed band and it also included coordinates so you could actually take those coordinates.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46:33</w:t>
      </w:r>
      <w:r>
        <w:rPr>
          <w:color w:val="242424"/>
          <w:sz w:val="4.3mm"/>
          <w:szCs w:val="4.3mm"/>
          <w:rFonts w:ascii="Segoe UI" w:cs="Segoe UI" w:eastAsia="Segoe UI" w:hAnsi="Segoe UI"/>
        </w:rPr>
        <w:br/>
        <w:t xml:space="preserve">Mhm.</w:t>
      </w:r>
      <w:r>
        <w:rPr>
          <w:color w:val="242424"/>
          <w:sz w:val="4.3mm"/>
          <w:szCs w:val="4.3mm"/>
          <w:rFonts w:ascii="Segoe UI" w:cs="Segoe UI" w:eastAsia="Segoe UI" w:hAnsi="Segoe UI"/>
        </w:rPr>
        <w:br/>
        <w:t xml:space="preserve">It over.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46:42</w:t>
      </w:r>
      <w:r>
        <w:rPr>
          <w:color w:val="242424"/>
          <w:sz w:val="4.3mm"/>
          <w:szCs w:val="4.3mm"/>
          <w:rFonts w:ascii="Segoe UI" w:cs="Segoe UI" w:eastAsia="Segoe UI" w:hAnsi="Segoe UI"/>
        </w:rPr>
        <w:br/>
        <w:t xml:space="preserve">Exactly. And then what you would do. And again, this is the new feature that I had no time running yet. I might, I might actually just open the platform again for you and then show it that way.</w:t>
      </w:r>
      <w:r>
        <w:rPr>
          <w:color w:val="242424"/>
          <w:sz w:val="4.3mm"/>
          <w:szCs w:val="4.3mm"/>
          <w:rFonts w:ascii="Segoe UI" w:cs="Segoe UI" w:eastAsia="Segoe UI" w:hAnsi="Segoe UI"/>
        </w:rPr>
        <w:br/>
        <w:t xml:space="preserve">So if I open on the right here.</w:t>
      </w:r>
      <w:r>
        <w:rPr>
          <w:color w:val="242424"/>
          <w:sz w:val="4.3mm"/>
          <w:szCs w:val="4.3mm"/>
          <w:rFonts w:ascii="Segoe UI" w:cs="Segoe UI" w:eastAsia="Segoe UI" w:hAnsi="Segoe UI"/>
        </w:rPr>
        <w:br/>
        <w:t xml:space="preserve">Um.</w:t>
      </w:r>
      <w:r>
        <w:rPr>
          <w:color w:val="242424"/>
          <w:sz w:val="4.3mm"/>
          <w:szCs w:val="4.3mm"/>
          <w:rFonts w:ascii="Segoe UI" w:cs="Segoe UI" w:eastAsia="Segoe UI" w:hAnsi="Segoe UI"/>
        </w:rPr>
        <w:br/>
        <w:t xml:space="preserve">It will offer you single location. It will also offer you multi location. So if you click here you would put like a file including the coordinates here and then it would run all those coordinates in underwriter plus and give you a report.</w:t>
      </w:r>
      <w:r>
        <w:rPr>
          <w:color w:val="242424"/>
          <w:sz w:val="4.3mm"/>
          <w:szCs w:val="4.3mm"/>
          <w:rFonts w:ascii="Segoe UI" w:cs="Segoe UI" w:eastAsia="Segoe UI" w:hAnsi="Segoe UI"/>
        </w:rPr>
        <w:br/>
        <w:t xml:space="preserve">Similar to what what I have downloaded here like before, which was like this one, but it would be of course there would be a summary report which looks at all the coordinates that you've provided combined and then there would be also you know like by risk report as well.</w:t>
      </w:r>
      <w:r>
        <w:rPr>
          <w:color w:val="242424"/>
          <w:sz w:val="4.3mm"/>
          <w:szCs w:val="4.3mm"/>
          <w:rFonts w:ascii="Segoe UI" w:cs="Segoe UI" w:eastAsia="Segoe UI" w:hAnsi="Segoe UI"/>
        </w:rPr>
        <w:br/>
        <w:t xml:space="preserve">So.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47:42</w:t>
      </w:r>
      <w:r>
        <w:rPr>
          <w:color w:val="242424"/>
          <w:sz w:val="4.3mm"/>
          <w:szCs w:val="4.3mm"/>
          <w:rFonts w:ascii="Segoe UI" w:cs="Segoe UI" w:eastAsia="Segoe UI" w:hAnsi="Segoe UI"/>
        </w:rPr>
        <w:br/>
        <w:t xml:space="preserve">It.</w:t>
      </w:r>
      <w:r>
        <w:rPr>
          <w:color w:val="242424"/>
          <w:sz w:val="4.3mm"/>
          <w:szCs w:val="4.3mm"/>
          <w:rFonts w:ascii="Segoe UI" w:cs="Segoe UI" w:eastAsia="Segoe UI" w:hAnsi="Segoe UI"/>
        </w:rPr>
        <w:br/>
        <w:t xml:space="preserve">Is there is there any way of searching for a location by by the policy number?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47:50</w:t>
      </w:r>
      <w:r>
        <w:rPr>
          <w:color w:val="242424"/>
          <w:sz w:val="4.3mm"/>
          <w:szCs w:val="4.3mm"/>
          <w:rFonts w:ascii="Segoe UI" w:cs="Segoe UI" w:eastAsia="Segoe UI" w:hAnsi="Segoe UI"/>
        </w:rPr>
        <w:br/>
        <w:t xml:space="preserve">Yes, of course. So what we can do again if we go to event impact, here we go. What we can do is we can filter data. So here we can build different filters, we can filter on geography and then we have all these different parameters.</w:t>
      </w:r>
      <w:r>
        <w:rPr>
          <w:color w:val="242424"/>
          <w:sz w:val="4.3mm"/>
          <w:szCs w:val="4.3mm"/>
          <w:rFonts w:ascii="Segoe UI" w:cs="Segoe UI" w:eastAsia="Segoe UI" w:hAnsi="Segoe UI"/>
        </w:rPr>
        <w:br/>
        <w:t xml:space="preserve">We can filter on attributes and here we would have policy number. So here we have all the policy numbers that are from your renewal data. So in this case we could select, I don't know this policy, we can add it to the builder.</w:t>
      </w:r>
      <w:r>
        <w:rPr>
          <w:color w:val="242424"/>
          <w:sz w:val="4.3mm"/>
          <w:szCs w:val="4.3mm"/>
          <w:rFonts w:ascii="Segoe UI" w:cs="Segoe UI" w:eastAsia="Segoe UI" w:hAnsi="Segoe UI"/>
        </w:rPr>
        <w:br/>
        <w:t xml:space="preserve">And then click apply and then we see all the risks like all the other risks have disappeared. We see only the risks which are within that policy. So we see that one is run risk in the Bali city and I think that might be the only one within this policy. But yes, so you can filter based on the the policy and you can also do different kinds of.</w:t>
      </w:r>
      <w:r>
        <w:rPr>
          <w:color w:val="242424"/>
          <w:sz w:val="4.3mm"/>
          <w:szCs w:val="4.3mm"/>
          <w:rFonts w:ascii="Segoe UI" w:cs="Segoe UI" w:eastAsia="Segoe UI" w:hAnsi="Segoe UI"/>
        </w:rPr>
        <w:br/>
        <w:t xml:space="preserve">So if you are only interested in, let's say I'll remove this filter. You're only interested in risks with a TIV that's greater than, let's say, I don't know, 1,000,000.</w:t>
      </w:r>
      <w:r>
        <w:rPr>
          <w:color w:val="242424"/>
          <w:sz w:val="4.3mm"/>
          <w:szCs w:val="4.3mm"/>
          <w:rFonts w:ascii="Segoe UI" w:cs="Segoe UI" w:eastAsia="Segoe UI" w:hAnsi="Segoe UI"/>
        </w:rPr>
        <w:br/>
        <w:t xml:space="preserve">You can do that. You can add to a bidder adds apply. So now you only see the risks which are which have a TIV that's greater than 1,000,000. So you can use this filter function for different portfolio character. Yes, sorry.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49:10</w:t>
      </w:r>
      <w:r>
        <w:rPr>
          <w:color w:val="242424"/>
          <w:sz w:val="4.3mm"/>
          <w:szCs w:val="4.3mm"/>
          <w:rFonts w:ascii="Segoe UI" w:cs="Segoe UI" w:eastAsia="Segoe UI" w:hAnsi="Segoe UI"/>
        </w:rPr>
        <w:br/>
        <w:t xml:space="preserve">Oh.</w:t>
      </w:r>
      <w:r>
        <w:rPr>
          <w:color w:val="242424"/>
          <w:sz w:val="4.3mm"/>
          <w:szCs w:val="4.3mm"/>
          <w:rFonts w:ascii="Segoe UI" w:cs="Segoe UI" w:eastAsia="Segoe UI" w:hAnsi="Segoe UI"/>
        </w:rPr>
        <w:br/>
        <w:t xml:space="preserve">Right.</w:t>
      </w:r>
      <w:r>
        <w:rPr>
          <w:color w:val="242424"/>
          <w:sz w:val="4.3mm"/>
          <w:szCs w:val="4.3mm"/>
          <w:rFonts w:ascii="Segoe UI" w:cs="Segoe UI" w:eastAsia="Segoe UI" w:hAnsi="Segoe UI"/>
        </w:rPr>
        <w:br/>
        <w:t xml:space="preserve">Yeah.</w:t>
      </w:r>
      <w:r>
        <w:rPr>
          <w:color w:val="242424"/>
          <w:sz w:val="4.3mm"/>
          <w:szCs w:val="4.3mm"/>
          <w:rFonts w:ascii="Segoe UI" w:cs="Segoe UI" w:eastAsia="Segoe UI" w:hAnsi="Segoe UI"/>
        </w:rPr>
        <w:br/>
        <w:t xml:space="preserve">No, it's fine. 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49:21</w:t>
      </w:r>
      <w:r>
        <w:rPr>
          <w:color w:val="242424"/>
          <w:sz w:val="4.3mm"/>
          <w:szCs w:val="4.3mm"/>
          <w:rFonts w:ascii="Segoe UI" w:cs="Segoe UI" w:eastAsia="Segoe UI" w:hAnsi="Segoe UI"/>
        </w:rPr>
        <w:br/>
        <w:t xml:space="preserve">Is there a question? Yes.</w:t>
      </w:r>
      <w:r>
        <w:rPr>
          <w:color w:val="242424"/>
          <w:sz w:val="4.3mm"/>
          <w:szCs w:val="4.3mm"/>
          <w:rFonts w:ascii="Segoe UI" w:cs="Segoe UI" w:eastAsia="Segoe UI" w:hAnsi="Segoe UI"/>
        </w:rPr>
        <w:br/>
        <w:t xml:space="preserve">Um, so yeah, you can. You can actually do the the filtering as well.</w:t>
      </w:r>
      <w:r>
        <w:rPr>
          <w:color w:val="242424"/>
          <w:sz w:val="4.3mm"/>
          <w:szCs w:val="4.3mm"/>
          <w:rFonts w:ascii="Segoe UI" w:cs="Segoe UI" w:eastAsia="Segoe UI" w:hAnsi="Segoe UI"/>
        </w:rPr>
        <w:br/>
        <w:t xml:space="preserve">All right. Any questions? Any other questions?</w:t>
      </w:r>
      <w:r>
        <w:rPr>
          <w:color w:val="242424"/>
          <w:sz w:val="4.3mm"/>
          <w:szCs w:val="4.3mm"/>
          <w:rFonts w:ascii="Segoe UI" w:cs="Segoe UI" w:eastAsia="Segoe UI" w:hAnsi="Segoe UI"/>
        </w:rPr>
        <w:br/>
        <w:t xml:space="preserve">You had a lot of, you had a lot of good, good questions so far, so we can keep up the momentum.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49:44</w:t>
      </w:r>
      <w:r>
        <w:rPr>
          <w:color w:val="242424"/>
          <w:sz w:val="4.3mm"/>
          <w:szCs w:val="4.3mm"/>
          <w:rFonts w:ascii="Segoe UI" w:cs="Segoe UI" w:eastAsia="Segoe UI" w:hAnsi="Segoe UI"/>
        </w:rPr>
        <w:br/>
        <w:t xml:space="preserve">Good so far.</w:t>
      </w:r>
      <w:r>
        <w:rPr>
          <w:color w:val="242424"/>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49:54</w:t>
      </w:r>
      <w:r>
        <w:rPr>
          <w:color w:val="242424"/>
          <w:sz w:val="4.3mm"/>
          <w:szCs w:val="4.3mm"/>
          <w:rFonts w:ascii="Segoe UI" w:cs="Segoe UI" w:eastAsia="Segoe UI" w:hAnsi="Segoe UI"/>
        </w:rPr>
        <w:br/>
        <w:t xml:space="preserve">So do you do you see yourselves using? Is this? Is this useful to you on a day-to-day basis based on what you've seen?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50:05</w:t>
      </w:r>
      <w:r>
        <w:rPr>
          <w:color w:val="242424"/>
          <w:sz w:val="4.3mm"/>
          <w:szCs w:val="4.3mm"/>
          <w:rFonts w:ascii="Segoe UI" w:cs="Segoe UI" w:eastAsia="Segoe UI" w:hAnsi="Segoe UI"/>
        </w:rPr>
        <w:br/>
        <w:t xml:space="preserve">Absolutely. It still depends on of the the first information. Yeah, for modelling purposes you need, you need the you need accuracy of of coordinates because all of you know.</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50:21</w:t>
      </w:r>
      <w:r>
        <w:rPr>
          <w:color w:val="242424"/>
          <w:sz w:val="4.3mm"/>
          <w:szCs w:val="4.3mm"/>
          <w:rFonts w:ascii="Segoe UI" w:cs="Segoe UI" w:eastAsia="Segoe UI" w:hAnsi="Segoe UI"/>
        </w:rPr>
        <w:br/>
        <w:t xml:space="preserve">Yes, 40 as I like.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50:23</w:t>
      </w:r>
      <w:r>
        <w:rPr>
          <w:color w:val="242424"/>
          <w:sz w:val="4.3mm"/>
          <w:szCs w:val="4.3mm"/>
          <w:rFonts w:ascii="Segoe UI" w:cs="Segoe UI" w:eastAsia="Segoe UI" w:hAnsi="Segoe UI"/>
        </w:rPr>
        <w:br/>
        <w:t xml:space="preserve">How was that so your coordinates really?</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50:37</w:t>
      </w:r>
      <w:r>
        <w:rPr>
          <w:color w:val="242424"/>
          <w:sz w:val="4.3mm"/>
          <w:szCs w:val="4.3mm"/>
          <w:rFonts w:ascii="Segoe UI" w:cs="Segoe UI" w:eastAsia="Segoe UI" w:hAnsi="Segoe UI"/>
        </w:rPr>
        <w:br/>
        <w:t xml:space="preserve">That's the that's the best practice when we do the catastrophe modeling for your renewal.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50:46</w:t>
      </w:r>
      <w:r>
        <w:rPr>
          <w:color w:val="242424"/>
          <w:sz w:val="4.3mm"/>
          <w:szCs w:val="4.3mm"/>
          <w:rFonts w:ascii="Segoe UI" w:cs="Segoe UI" w:eastAsia="Segoe UI" w:hAnsi="Segoe UI"/>
        </w:rPr>
        <w:br/>
        <w:t xml:space="preserve">Very well. What else?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50:49</w:t>
      </w:r>
      <w:r>
        <w:rPr>
          <w:color w:val="242424"/>
          <w:sz w:val="4.3mm"/>
          <w:szCs w:val="4.3mm"/>
          <w:rFonts w:ascii="Segoe UI" w:cs="Segoe UI" w:eastAsia="Segoe UI" w:hAnsi="Segoe UI"/>
        </w:rPr>
        <w:br/>
        <w:t xml:space="preserve">From me or from you guys?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50:52</w:t>
      </w:r>
      <w:r>
        <w:rPr>
          <w:color w:val="242424"/>
          <w:sz w:val="4.3mm"/>
          <w:szCs w:val="4.3mm"/>
          <w:rFonts w:ascii="Segoe UI" w:cs="Segoe UI" w:eastAsia="Segoe UI" w:hAnsi="Segoe UI"/>
        </w:rPr>
        <w:br/>
        <w:t xml:space="preserve">Not from you.</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50:53</w:t>
      </w:r>
      <w:r>
        <w:rPr>
          <w:color w:val="242424"/>
          <w:sz w:val="4.3mm"/>
          <w:szCs w:val="4.3mm"/>
          <w:rFonts w:ascii="Segoe UI" w:cs="Segoe UI" w:eastAsia="Segoe UI" w:hAnsi="Segoe UI"/>
        </w:rPr>
        <w:br/>
        <w:t xml:space="preserve">From it.</w:t>
      </w:r>
      <w:r>
        <w:rPr>
          <w:color w:val="242424"/>
          <w:sz w:val="4.3mm"/>
          <w:szCs w:val="4.3mm"/>
          <w:rFonts w:ascii="Segoe UI" w:cs="Segoe UI" w:eastAsia="Segoe UI" w:hAnsi="Segoe UI"/>
        </w:rPr>
        <w:br/>
        <w:t xml:space="preserve">Um.</w:t>
      </w:r>
      <w:r>
        <w:rPr>
          <w:color w:val="242424"/>
          <w:sz w:val="4.3mm"/>
          <w:szCs w:val="4.3mm"/>
          <w:rFonts w:ascii="Segoe UI" w:cs="Segoe UI" w:eastAsia="Segoe UI" w:hAnsi="Segoe UI"/>
        </w:rPr>
        <w:br/>
        <w:t xml:space="preserve">I think I sort of.</w:t>
      </w:r>
      <w:r>
        <w:rPr>
          <w:color w:val="242424"/>
          <w:sz w:val="4.3mm"/>
          <w:szCs w:val="4.3mm"/>
          <w:rFonts w:ascii="Segoe UI" w:cs="Segoe UI" w:eastAsia="Segoe UI" w:hAnsi="Segoe UI"/>
        </w:rPr>
        <w:br/>
        <w:t xml:space="preserve">Demonstrated everything I wanted.</w:t>
      </w:r>
      <w:r>
        <w:rPr>
          <w:color w:val="242424"/>
          <w:sz w:val="4.3mm"/>
          <w:szCs w:val="4.3mm"/>
          <w:rFonts w:ascii="Segoe UI" w:cs="Segoe UI" w:eastAsia="Segoe UI" w:hAnsi="Segoe UI"/>
        </w:rPr>
        <w:br/>
        <w:t xml:space="preserve">Yes, the only thing that's, you know, pending is the multiple underwriting thing, which I'm going to follow up with this once I got the chance to actually test it myself and I can, you know, give you an idea of how it works, maybe send an example report.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51:14</w:t>
      </w:r>
      <w:r>
        <w:rPr>
          <w:color w:val="242424"/>
          <w:sz w:val="4.3mm"/>
          <w:szCs w:val="4.3mm"/>
          <w:rFonts w:ascii="Segoe UI" w:cs="Segoe UI" w:eastAsia="Segoe UI" w:hAnsi="Segoe UI"/>
        </w:rPr>
        <w:br/>
        <w:t xml:space="preserve">Yeah.</w:t>
      </w:r>
      <w:r>
        <w:rPr>
          <w:color w:val="242424"/>
          <w:sz w:val="4.3mm"/>
          <w:szCs w:val="4.3mm"/>
          <w:rFonts w:ascii="Segoe UI" w:cs="Segoe UI" w:eastAsia="Segoe UI" w:hAnsi="Segoe UI"/>
        </w:rPr>
        <w:br/>
        <w:t xml:space="preserve">Yeah, that feature is already available to us.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51:27</w:t>
      </w:r>
      <w:r>
        <w:rPr>
          <w:color w:val="242424"/>
          <w:sz w:val="4.3mm"/>
          <w:szCs w:val="4.3mm"/>
          <w:rFonts w:ascii="Segoe UI" w:cs="Segoe UI" w:eastAsia="Segoe UI" w:hAnsi="Segoe UI"/>
        </w:rPr>
        <w:br/>
        <w:t xml:space="preserve">Yes, of course. Like I think we had, we definitely have some people having access to GC advantage point from you guys. If there is a like an if you want to send me an updated list of people who want to access the platform, I can, you know, set it up for you.</w:t>
      </w:r>
      <w:r>
        <w:rPr>
          <w:color w:val="242424"/>
          <w:sz w:val="4.3mm"/>
          <w:szCs w:val="4.3mm"/>
          <w:rFonts w:ascii="Segoe UI" w:cs="Segoe UI" w:eastAsia="Segoe UI" w:hAnsi="Segoe UI"/>
        </w:rPr>
        <w:br/>
        <w:t xml:space="preserve">And if you want to start using it effectively, you know we are always here to help you. So if you have any questions, you know you just need to reach out to us by e-mail and you know we are at your disposal.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52:01</w:t>
      </w:r>
      <w:r>
        <w:rPr>
          <w:color w:val="242424"/>
          <w:sz w:val="4.3mm"/>
          <w:szCs w:val="4.3mm"/>
          <w:rFonts w:ascii="Segoe UI" w:cs="Segoe UI" w:eastAsia="Segoe UI" w:hAnsi="Segoe UI"/>
        </w:rPr>
        <w:br/>
        <w:t xml:space="preserve">In other words, we can't corrupt anything as a regular user. It would have to be admin or something doing something in the back end, right? So we can figure we can deal with the program and don't have to worry about creating any problems, any errors or anything if we do something wrong.</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52:10</w:t>
      </w:r>
      <w:r>
        <w:rPr>
          <w:color w:val="242424"/>
          <w:sz w:val="4.3mm"/>
          <w:szCs w:val="4.3mm"/>
          <w:rFonts w:ascii="Segoe UI" w:cs="Segoe UI" w:eastAsia="Segoe UI" w:hAnsi="Segoe UI"/>
        </w:rPr>
        <w:br/>
        <w:t xml:space="preserve">If we want to do, yeah, sorry.</w:t>
      </w:r>
      <w:r>
        <w:rPr>
          <w:color w:val="242424"/>
          <w:sz w:val="4.3mm"/>
          <w:szCs w:val="4.3mm"/>
          <w:rFonts w:ascii="Segoe UI" w:cs="Segoe UI" w:eastAsia="Segoe UI" w:hAnsi="Segoe UI"/>
        </w:rPr>
        <w:br/>
        <w:t xml:space="preserve">Yeah, no. So probably for that what we would do is we can create like a different group for you. So that would be your external group that you can use and then you know you can that and whatever you do in that external group that would have no impact on.</w:t>
      </w:r>
      <w:r>
        <w:rPr>
          <w:color w:val="242424"/>
          <w:sz w:val="4.3mm"/>
          <w:szCs w:val="4.3mm"/>
          <w:rFonts w:ascii="Segoe UI" w:cs="Segoe UI" w:eastAsia="Segoe UI" w:hAnsi="Segoe UI"/>
        </w:rPr>
        <w:br/>
        <w:t xml:space="preserve">Like the our group that we set up for you, so we could just separate the two.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52:40</w:t>
      </w:r>
      <w:r>
        <w:rPr>
          <w:color w:val="242424"/>
          <w:sz w:val="4.3mm"/>
          <w:szCs w:val="4.3mm"/>
          <w:rFonts w:ascii="Segoe UI" w:cs="Segoe UI" w:eastAsia="Segoe UI" w:hAnsi="Segoe UI"/>
        </w:rPr>
        <w:br/>
        <w:t xml:space="preserve">But just to be be specific, David, I think his question was more anything that is done by a user of RFG in the program is not saved.</w:t>
      </w:r>
      <w:r>
        <w:rPr>
          <w:color w:val="242424"/>
          <w:sz w:val="4.3mm"/>
          <w:szCs w:val="4.3mm"/>
          <w:rFonts w:ascii="Segoe UI" w:cs="Segoe UI" w:eastAsia="Segoe UI" w:hAnsi="Segoe UI"/>
        </w:rPr>
        <w:br/>
        <w:t xml:space="preserve">In advantage point and that way it doesn't distort data in any way.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53:00</w:t>
      </w:r>
      <w:r>
        <w:rPr>
          <w:color w:val="242424"/>
          <w:sz w:val="4.3mm"/>
          <w:szCs w:val="4.3mm"/>
          <w:rFonts w:ascii="Segoe UI" w:cs="Segoe UI" w:eastAsia="Segoe UI" w:hAnsi="Segoe UI"/>
        </w:rPr>
        <w:br/>
        <w:t xml:space="preserve">Yes, that's right, yes.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53:07</w:t>
      </w:r>
      <w:r>
        <w:rPr>
          <w:color w:val="242424"/>
          <w:sz w:val="4.3mm"/>
          <w:szCs w:val="4.3mm"/>
          <w:rFonts w:ascii="Segoe UI" w:cs="Segoe UI" w:eastAsia="Segoe UI" w:hAnsi="Segoe UI"/>
        </w:rPr>
        <w:br/>
        <w:t xml:space="preserve">Because these guys want to go and test your advantage point, you know, and and push it to its limits. So they just want to make sure.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53:11</w:t>
      </w:r>
      <w:r>
        <w:rPr>
          <w:color w:val="242424"/>
          <w:sz w:val="4.3mm"/>
          <w:szCs w:val="4.3mm"/>
          <w:rFonts w:ascii="Segoe UI" w:cs="Segoe UI" w:eastAsia="Segoe UI" w:hAnsi="Segoe UI"/>
        </w:rPr>
        <w:br/>
        <w:t xml:space="preserve">Please do. You know, I will challenge you guys. Go and break it. Try and break it.</w:t>
      </w:r>
      <w:r>
        <w:rPr>
          <w:color w:val="242424"/>
          <w:sz w:val="4.3mm"/>
          <w:szCs w:val="4.3mm"/>
          <w:rFonts w:ascii="Segoe UI" w:cs="Segoe UI" w:eastAsia="Segoe UI" w:hAnsi="Segoe UI"/>
        </w:rPr>
        <w:br/>
        <w:t xml:space="preserve">Please do. We want to give work to the developers of this platform.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53:21</w:t>
      </w:r>
      <w:r>
        <w:rPr>
          <w:color w:val="242424"/>
          <w:sz w:val="4.3mm"/>
          <w:szCs w:val="4.3mm"/>
          <w:rFonts w:ascii="Segoe UI" w:cs="Segoe UI" w:eastAsia="Segoe UI" w:hAnsi="Segoe UI"/>
        </w:rPr>
        <w:br/>
        <w:t xml:space="preserve">Maybe.</w:t>
      </w:r>
      <w:r>
        <w:rPr>
          <w:color w:val="242424"/>
          <w:sz w:val="4.3mm"/>
          <w:szCs w:val="4.3mm"/>
          <w:rFonts w:ascii="Segoe UI" w:cs="Segoe UI" w:eastAsia="Segoe UI" w:hAnsi="Segoe UI"/>
        </w:rPr>
        <w:br/>
        <w:t xml:space="preserve">I like it.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53:28</w:t>
      </w:r>
      <w:r>
        <w:rPr>
          <w:color w:val="242424"/>
          <w:sz w:val="4.3mm"/>
          <w:szCs w:val="4.3mm"/>
          <w:rFonts w:ascii="Segoe UI" w:cs="Segoe UI" w:eastAsia="Segoe UI" w:hAnsi="Segoe UI"/>
        </w:rPr>
        <w:br/>
        <w:t xml:space="preserve">5.</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53:29</w:t>
      </w:r>
      <w:r>
        <w:rPr>
          <w:color w:val="242424"/>
          <w:sz w:val="4.3mm"/>
          <w:szCs w:val="4.3mm"/>
          <w:rFonts w:ascii="Segoe UI" w:cs="Segoe UI" w:eastAsia="Segoe UI" w:hAnsi="Segoe UI"/>
        </w:rPr>
        <w:br/>
        <w:t xml:space="preserve">Anything else? Any questions from anyone?</w:t>
      </w:r>
      <w:r>
        <w:rPr>
          <w:color w:val="242424"/>
          <w:sz w:val="4.3mm"/>
          <w:szCs w:val="4.3mm"/>
          <w:rFonts w:ascii="Segoe UI" w:cs="Segoe UI" w:eastAsia="Segoe UI" w:hAnsi="Segoe UI"/>
        </w:rPr>
        <w:br/>
        <w:t xml:space="preserve">I think we're good on this side, David.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53:38</w:t>
      </w:r>
      <w:r>
        <w:rPr>
          <w:color w:val="242424"/>
          <w:sz w:val="4.3mm"/>
          <w:szCs w:val="4.3mm"/>
          <w:rFonts w:ascii="Segoe UI" w:cs="Segoe UI" w:eastAsia="Segoe UI" w:hAnsi="Segoe UI"/>
        </w:rPr>
        <w:br/>
        <w:t xml:space="preserve">Amazing, amazing. And as I said, we are always here for you. So if you have any further questions, you need any other training, please reach out and you know we are here for you.</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53:50</w:t>
      </w:r>
      <w:r>
        <w:rPr>
          <w:color w:val="242424"/>
          <w:sz w:val="4.3mm"/>
          <w:szCs w:val="4.3mm"/>
          <w:rFonts w:ascii="Segoe UI" w:cs="Segoe UI" w:eastAsia="Segoe UI" w:hAnsi="Segoe UI"/>
        </w:rPr>
        <w:br/>
        <w:t xml:space="preserve">Well, David, Flora, thank you very much for taking the time out to do this demonstration for us and you'll certainly hear from us if we have questions.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54:00</w:t>
      </w:r>
      <w:r>
        <w:rPr>
          <w:color w:val="242424"/>
          <w:sz w:val="4.3mm"/>
          <w:szCs w:val="4.3mm"/>
          <w:rFonts w:ascii="Segoe UI" w:cs="Segoe UI" w:eastAsia="Segoe UI" w:hAnsi="Segoe UI"/>
        </w:rPr>
        <w:br/>
        <w:t xml:space="preserve">That's good. That's amazing.</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54:03</w:t>
      </w:r>
      <w:r>
        <w:rPr>
          <w:color w:val="242424"/>
          <w:sz w:val="4.3mm"/>
          <w:szCs w:val="4.3mm"/>
          <w:rFonts w:ascii="Segoe UI" w:cs="Segoe UI" w:eastAsia="Segoe UI" w:hAnsi="Segoe UI"/>
        </w:rPr>
        <w:br/>
        <w:t xml:space="preserve">Very well. All right. Bye now. You too.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9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54:04</w:t>
      </w:r>
      <w:r>
        <w:rPr>
          <w:color w:val="242424"/>
          <w:sz w:val="4.3mm"/>
          <w:szCs w:val="4.3mm"/>
          <w:rFonts w:ascii="Segoe UI" w:cs="Segoe UI" w:eastAsia="Segoe UI" w:hAnsi="Segoe UI"/>
        </w:rPr>
        <w:br/>
        <w:t xml:space="preserve">All right, well, have a lovely rest of your day, guys.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9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Kidston, Flora Grace   </w:t>
      </w:r>
      <w:r>
        <w:rPr>
          <w:color w:val="9E9E9E"/>
          <w:sz w:val="4.3mm"/>
          <w:szCs w:val="4.3mm"/>
          <w:rFonts w:ascii="Segoe UI" w:cs="Segoe UI" w:eastAsia="Segoe UI" w:hAnsi="Segoe UI"/>
        </w:rPr>
        <w:t xml:space="preserve">54:10</w:t>
      </w:r>
      <w:r>
        <w:rPr>
          <w:color w:val="242424"/>
          <w:sz w:val="4.3mm"/>
          <w:szCs w:val="4.3mm"/>
          <w:rFonts w:ascii="Segoe UI" w:cs="Segoe UI" w:eastAsia="Segoe UI" w:hAnsi="Segoe UI"/>
        </w:rPr>
        <w:br/>
        <w:t xml:space="preserve">Thank you. Bye.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9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Kerschbaum, David   </w:t>
      </w:r>
      <w:r>
        <w:rPr>
          <w:color w:val="9E9E9E"/>
          <w:sz w:val="4.3mm"/>
          <w:szCs w:val="4.3mm"/>
          <w:rFonts w:ascii="Segoe UI" w:cs="Segoe UI" w:eastAsia="Segoe UI" w:hAnsi="Segoe UI"/>
        </w:rPr>
        <w:t xml:space="preserve">54:10</w:t>
      </w:r>
      <w:r>
        <w:rPr>
          <w:color w:val="242424"/>
          <w:sz w:val="4.3mm"/>
          <w:szCs w:val="4.3mm"/>
          <w:rFonts w:ascii="Segoe UI" w:cs="Segoe UI" w:eastAsia="Segoe UI" w:hAnsi="Segoe UI"/>
        </w:rPr>
        <w:br/>
        <w:t xml:space="preserve">Bye, bye, bye.</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18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93" cstate="none"/>
                    <a:srcRect/>
                    <a:stretch>
                      <a:fillRect/>
                    </a:stretch>
                  </pic:blipFill>
                  <pic:spPr bwMode="auto">
                    <a:xfrm>
                      <a:off x="0" y="0"/>
                      <a:ext cx="209550" cy="209550"/>
                    </a:xfrm>
                    <a:prstGeom prst="rect">
                      <a:avLst/>
                    </a:prstGeom>
                  </pic:spPr>
                </pic:pic>
              </a:graphicData>
            </a:graphic>
          </wp:anchor>
        </w:drawing>
      </w:r>
      <w:r>
        <w:rPr>
          <w:b/>
          <w:bCs/>
          <w:color w:val="616161"/>
          <w:sz w:val="4.3mm"/>
          <w:szCs w:val="4.3mm"/>
          <w:rFonts w:ascii="Segoe UI" w:cs="Segoe UI" w:eastAsia="Segoe UI" w:hAnsi="Segoe UI"/>
        </w:rPr>
        <w:br/>
        <w:t xml:space="preserve">RFG Insurance </w:t>
      </w:r>
      <w:r>
        <w:rPr>
          <w:color w:val="9E9E9E"/>
          <w:sz w:val="4.3mm"/>
          <w:szCs w:val="4.3mm"/>
          <w:rFonts w:ascii="Segoe UI" w:cs="Segoe UI" w:eastAsia="Segoe UI" w:hAnsi="Segoe UI"/>
        </w:rPr>
        <w:t xml:space="preserve">stopped transcription</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89"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8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image" Target="media/xc9pgfcjukthgdicsipo0.png"/><Relationship Id="rId7" Type="http://schemas.openxmlformats.org/officeDocument/2006/relationships/image" Target="media/q-cruhxwlbmsmegd24x4u.png"/><Relationship Id="rId8" Type="http://schemas.openxmlformats.org/officeDocument/2006/relationships/image" Target="media/5e986cvd67al5grgaykmg.png"/><Relationship Id="rId9" Type="http://schemas.openxmlformats.org/officeDocument/2006/relationships/image" Target="media/1t97pd9dttqn_somxssua.png"/><Relationship Id="rId10" Type="http://schemas.openxmlformats.org/officeDocument/2006/relationships/image" Target="media/w68bno_lkj_qjiieipwlk.png"/><Relationship Id="rId11" Type="http://schemas.openxmlformats.org/officeDocument/2006/relationships/image" Target="media/ebdhb4lsompgr0kf9mppc.png"/><Relationship Id="rId12" Type="http://schemas.openxmlformats.org/officeDocument/2006/relationships/image" Target="media/4bgyi4umyqptlq5cntfj7.png"/><Relationship Id="rId13" Type="http://schemas.openxmlformats.org/officeDocument/2006/relationships/image" Target="media/gb7dh7s4bwmcgtmhleell.png"/><Relationship Id="rId14" Type="http://schemas.openxmlformats.org/officeDocument/2006/relationships/image" Target="media/1r8k3tvlepjaoub79j7ij.png"/><Relationship Id="rId15" Type="http://schemas.openxmlformats.org/officeDocument/2006/relationships/image" Target="media/emghkxwgw_oseicxywmwg.png"/><Relationship Id="rId16" Type="http://schemas.openxmlformats.org/officeDocument/2006/relationships/image" Target="media/mmtc31d2mwgr3mgfjgqmq.png"/><Relationship Id="rId17" Type="http://schemas.openxmlformats.org/officeDocument/2006/relationships/image" Target="media/fyxayivz_hyqqlh25ff2u.png"/><Relationship Id="rId18" Type="http://schemas.openxmlformats.org/officeDocument/2006/relationships/image" Target="media/aod5dlwvpheljis5fbndn.png"/><Relationship Id="rId19" Type="http://schemas.openxmlformats.org/officeDocument/2006/relationships/image" Target="media/eyflj0j69h4dqwj6c9sh1.png"/><Relationship Id="rId20" Type="http://schemas.openxmlformats.org/officeDocument/2006/relationships/image" Target="media/ik4obqq4ps9kudnal2pne.png"/><Relationship Id="rId21" Type="http://schemas.openxmlformats.org/officeDocument/2006/relationships/image" Target="media/xbyqgfb5fi0mredgmumkr.png"/><Relationship Id="rId22" Type="http://schemas.openxmlformats.org/officeDocument/2006/relationships/image" Target="media/gb5mlvleuuf6sntkobnb8.png"/><Relationship Id="rId23" Type="http://schemas.openxmlformats.org/officeDocument/2006/relationships/image" Target="media/tm4uh96l2fa1qbst7exoz.png"/><Relationship Id="rId24" Type="http://schemas.openxmlformats.org/officeDocument/2006/relationships/image" Target="media/jfrzhjlvgiszre4grogs3.png"/><Relationship Id="rId25" Type="http://schemas.openxmlformats.org/officeDocument/2006/relationships/image" Target="media/c4ehddegestow5ooy0hyj.png"/><Relationship Id="rId26" Type="http://schemas.openxmlformats.org/officeDocument/2006/relationships/image" Target="media/gyh9na0ruoxqpklwdbusl.png"/><Relationship Id="rId27" Type="http://schemas.openxmlformats.org/officeDocument/2006/relationships/image" Target="media/h64-d3plmdnpfounhce_4.png"/><Relationship Id="rId28" Type="http://schemas.openxmlformats.org/officeDocument/2006/relationships/image" Target="media/szvcdy5dicekvz6atka0u.png"/><Relationship Id="rId29" Type="http://schemas.openxmlformats.org/officeDocument/2006/relationships/image" Target="media/okhbwdfq7nlfafypen1wl.png"/><Relationship Id="rId30" Type="http://schemas.openxmlformats.org/officeDocument/2006/relationships/image" Target="media/9ti-0lr1a2w5vkxbseeto.png"/><Relationship Id="rId31" Type="http://schemas.openxmlformats.org/officeDocument/2006/relationships/image" Target="media/b6lzjdblsr1cku4abtqir.png"/><Relationship Id="rId32" Type="http://schemas.openxmlformats.org/officeDocument/2006/relationships/image" Target="media/y5fvtzxm_9qsufbioh5va.png"/><Relationship Id="rId33" Type="http://schemas.openxmlformats.org/officeDocument/2006/relationships/image" Target="media/hkwhx_h71vzawro3rvvot.png"/><Relationship Id="rId34" Type="http://schemas.openxmlformats.org/officeDocument/2006/relationships/image" Target="media/dixduffj5aqxkll3gafcw.png"/><Relationship Id="rId35" Type="http://schemas.openxmlformats.org/officeDocument/2006/relationships/image" Target="media/3tgnkp9dvttzre2zqjgbq.png"/><Relationship Id="rId36" Type="http://schemas.openxmlformats.org/officeDocument/2006/relationships/image" Target="media/h4kn4qaujowcsidlbf8kr.png"/><Relationship Id="rId37" Type="http://schemas.openxmlformats.org/officeDocument/2006/relationships/image" Target="media/_6atdauoc4jzeaz-eodxc.png"/><Relationship Id="rId38" Type="http://schemas.openxmlformats.org/officeDocument/2006/relationships/image" Target="media/6-fv9gelgcyndpuxvsep6.png"/><Relationship Id="rId39" Type="http://schemas.openxmlformats.org/officeDocument/2006/relationships/image" Target="media/vio_5y5qdvy-cio_daxdq.png"/><Relationship Id="rId40" Type="http://schemas.openxmlformats.org/officeDocument/2006/relationships/image" Target="media/2tzjgdffpawglomgr6qs3.png"/><Relationship Id="rId41" Type="http://schemas.openxmlformats.org/officeDocument/2006/relationships/image" Target="media/sttrqgwv5g3jkjb9fchxo.png"/><Relationship Id="rId42" Type="http://schemas.openxmlformats.org/officeDocument/2006/relationships/image" Target="media/fizhlxsznhvzvivk3cwli.png"/><Relationship Id="rId43" Type="http://schemas.openxmlformats.org/officeDocument/2006/relationships/image" Target="media/mgduatdpakxjty08wyz4r.png"/><Relationship Id="rId44" Type="http://schemas.openxmlformats.org/officeDocument/2006/relationships/image" Target="media/otaookftqrbewbxri34b2.png"/><Relationship Id="rId45" Type="http://schemas.openxmlformats.org/officeDocument/2006/relationships/image" Target="media/h8nio_nq57-g3pwlok6av.png"/><Relationship Id="rId46" Type="http://schemas.openxmlformats.org/officeDocument/2006/relationships/image" Target="media/-i6z6oujpgjvhiukuvbuo.png"/><Relationship Id="rId47" Type="http://schemas.openxmlformats.org/officeDocument/2006/relationships/image" Target="media/oijs3akjhwh3nv_vxx0dw.png"/><Relationship Id="rId48" Type="http://schemas.openxmlformats.org/officeDocument/2006/relationships/image" Target="media/lxu_3gfwiuki2wpmouufv.png"/><Relationship Id="rId49" Type="http://schemas.openxmlformats.org/officeDocument/2006/relationships/image" Target="media/y1hdowuv14gtwozxxvsgi.png"/><Relationship Id="rId50" Type="http://schemas.openxmlformats.org/officeDocument/2006/relationships/image" Target="media/krzitvzpatrsucgxdevax.png"/><Relationship Id="rId51" Type="http://schemas.openxmlformats.org/officeDocument/2006/relationships/image" Target="media/amziqfaqmljml5cbxrqcm.png"/><Relationship Id="rId52" Type="http://schemas.openxmlformats.org/officeDocument/2006/relationships/image" Target="media/exl9ekwvos6inp2kto1xk.png"/><Relationship Id="rId53" Type="http://schemas.openxmlformats.org/officeDocument/2006/relationships/image" Target="media/b17f_iquz1kioecjuqq_h.png"/><Relationship Id="rId54" Type="http://schemas.openxmlformats.org/officeDocument/2006/relationships/image" Target="media/k0riv_snqbynvevgh2ega.png"/><Relationship Id="rId55" Type="http://schemas.openxmlformats.org/officeDocument/2006/relationships/image" Target="media/55auwxnxavraopzvd8gcp.png"/><Relationship Id="rId56" Type="http://schemas.openxmlformats.org/officeDocument/2006/relationships/image" Target="media/az_nlogo99sjzdcnknpu0.png"/><Relationship Id="rId57" Type="http://schemas.openxmlformats.org/officeDocument/2006/relationships/image" Target="media/xknwsuz9sxaykfi9jfe_d.png"/><Relationship Id="rId58" Type="http://schemas.openxmlformats.org/officeDocument/2006/relationships/image" Target="media/5cadhu3sn8dtxos5gk1mw.png"/><Relationship Id="rId59" Type="http://schemas.openxmlformats.org/officeDocument/2006/relationships/image" Target="media/r-kvaiw5dyizjumkc3_jq.png"/><Relationship Id="rId60" Type="http://schemas.openxmlformats.org/officeDocument/2006/relationships/image" Target="media/uqekpm5vhzwtfm2g-djxt.png"/><Relationship Id="rId61" Type="http://schemas.openxmlformats.org/officeDocument/2006/relationships/image" Target="media/jmrtiyddf3th2mk7sh9p2.png"/><Relationship Id="rId62" Type="http://schemas.openxmlformats.org/officeDocument/2006/relationships/image" Target="media/yltel8kvjnzw8nbh-i5b8.png"/><Relationship Id="rId63" Type="http://schemas.openxmlformats.org/officeDocument/2006/relationships/image" Target="media/bxitnjqn8r9a_u84slegm.png"/><Relationship Id="rId64" Type="http://schemas.openxmlformats.org/officeDocument/2006/relationships/image" Target="media/kadsiokosp4suc1p-tjo2.png"/><Relationship Id="rId65" Type="http://schemas.openxmlformats.org/officeDocument/2006/relationships/image" Target="media/f1w_-apa1c4xjp9wcr6xr.png"/><Relationship Id="rId66" Type="http://schemas.openxmlformats.org/officeDocument/2006/relationships/image" Target="media/vvz2-7kkka7v5i-ixpvxo.png"/><Relationship Id="rId67" Type="http://schemas.openxmlformats.org/officeDocument/2006/relationships/image" Target="media/tkh-m3qpei0hrrwbzc8am.png"/><Relationship Id="rId68" Type="http://schemas.openxmlformats.org/officeDocument/2006/relationships/image" Target="media/knjkd2jor22gxmh2ljnmj.png"/><Relationship Id="rId69" Type="http://schemas.openxmlformats.org/officeDocument/2006/relationships/image" Target="media/nea7vvwyuekpkuusbkhqy.png"/><Relationship Id="rId70" Type="http://schemas.openxmlformats.org/officeDocument/2006/relationships/image" Target="media/md75bksugtovtvynrug6w.png"/><Relationship Id="rId71" Type="http://schemas.openxmlformats.org/officeDocument/2006/relationships/image" Target="media/foovgd-67qydot0tgsbyw.png"/><Relationship Id="rId72" Type="http://schemas.openxmlformats.org/officeDocument/2006/relationships/image" Target="media/-po6_6tc9kodlirx2akp3.png"/><Relationship Id="rId73" Type="http://schemas.openxmlformats.org/officeDocument/2006/relationships/image" Target="media/troic7wgnuh2a5io3vgst.png"/><Relationship Id="rId74" Type="http://schemas.openxmlformats.org/officeDocument/2006/relationships/image" Target="media/duecnajjoytpmawdhkf13.png"/><Relationship Id="rId75" Type="http://schemas.openxmlformats.org/officeDocument/2006/relationships/image" Target="media/jcefa2vh0klly58rz61so.png"/><Relationship Id="rId76" Type="http://schemas.openxmlformats.org/officeDocument/2006/relationships/image" Target="media/xq8hgvqsubgsktq1gxr8g.png"/><Relationship Id="rId77" Type="http://schemas.openxmlformats.org/officeDocument/2006/relationships/image" Target="media/w7dtyg0bh2cibyog0dza4.png"/><Relationship Id="rId78" Type="http://schemas.openxmlformats.org/officeDocument/2006/relationships/image" Target="media/ibnuvazlrx5jmdkk6k4oy.png"/><Relationship Id="rId79" Type="http://schemas.openxmlformats.org/officeDocument/2006/relationships/image" Target="media/p_2xtyhrbpc1ob9zks7em.png"/><Relationship Id="rId80" Type="http://schemas.openxmlformats.org/officeDocument/2006/relationships/image" Target="media/wzkpun78jusrwn5zfgmbp.png"/><Relationship Id="rId81" Type="http://schemas.openxmlformats.org/officeDocument/2006/relationships/image" Target="media/hcxijz-p9di2sgc8aalkx.png"/><Relationship Id="rId82" Type="http://schemas.openxmlformats.org/officeDocument/2006/relationships/image" Target="media/sni97lriv5tc7ffl_fpml.png"/><Relationship Id="rId83" Type="http://schemas.openxmlformats.org/officeDocument/2006/relationships/image" Target="media/xk8qlpqnigebptz_n6-bf.png"/><Relationship Id="rId84" Type="http://schemas.openxmlformats.org/officeDocument/2006/relationships/image" Target="media/4bzqok_y_ugpzu1xm-nvu.png"/><Relationship Id="rId85" Type="http://schemas.openxmlformats.org/officeDocument/2006/relationships/image" Target="media/p-7_uongqpeh64djjsx4h.png"/><Relationship Id="rId86" Type="http://schemas.openxmlformats.org/officeDocument/2006/relationships/image" Target="media/fnenehwx4cz3pmvy2sfiy.png"/><Relationship Id="rId87" Type="http://schemas.openxmlformats.org/officeDocument/2006/relationships/image" Target="media/kxoj0xurtv-jvzilbnnvz.png"/><Relationship Id="rId88" Type="http://schemas.openxmlformats.org/officeDocument/2006/relationships/image" Target="media/bdznsoodnfxi8twtuainx.png"/><Relationship Id="rId89" Type="http://schemas.openxmlformats.org/officeDocument/2006/relationships/image" Target="media/nkksikyf-lynzgwbf-sbe.png"/><Relationship Id="rId90" Type="http://schemas.openxmlformats.org/officeDocument/2006/relationships/image" Target="media/4othgto66_13_a1o1ukob.png"/><Relationship Id="rId91" Type="http://schemas.openxmlformats.org/officeDocument/2006/relationships/image" Target="media/ml99djp_1j3e7r45lpese.png"/><Relationship Id="rId92" Type="http://schemas.openxmlformats.org/officeDocument/2006/relationships/image" Target="media/gnv2dt-2jaiavz9xifoku.png"/><Relationship Id="rId93" Type="http://schemas.openxmlformats.org/officeDocument/2006/relationships/image" Target="media/oy-p22iorjyamc9fcrqec.png"/><Relationship Id="rId94" Type="http://schemas.openxmlformats.org/officeDocument/2006/relationships/image" Target="media/5chcywa1xbaslc-7unfeq.png"/><Relationship Id="rId95" Type="http://schemas.openxmlformats.org/officeDocument/2006/relationships/image" Target="media/8klt2i2yzzzx4uoxugm8z.png"/><Relationship Id="rId96" Type="http://schemas.openxmlformats.org/officeDocument/2006/relationships/image" Target="media/ff4bjkcqeyqctbm3vcqa6.png"/><Relationship Id="rId97" Type="http://schemas.openxmlformats.org/officeDocument/2006/relationships/image" Target="media/-wim9h0ny0u5itdpexopt.png"/><Relationship Id="rId98" Type="http://schemas.openxmlformats.org/officeDocument/2006/relationships/image" Target="media/t-u2rskki2kxtapmhhyz3.png"/><Relationship Id="rId99" Type="http://schemas.openxmlformats.org/officeDocument/2006/relationships/image" Target="media/uhtyhkl9y9f4evrawargw.png"/><Relationship Id="rId100" Type="http://schemas.openxmlformats.org/officeDocument/2006/relationships/image" Target="media/4biudmvyswwzhtht-7z9g.png"/><Relationship Id="rId101" Type="http://schemas.openxmlformats.org/officeDocument/2006/relationships/image" Target="media/3v1h2gb4ua4rxpflalso6.png"/><Relationship Id="rId102" Type="http://schemas.openxmlformats.org/officeDocument/2006/relationships/image" Target="media/fevesucrwb4f_vjq3lyb9.png"/><Relationship Id="rId103" Type="http://schemas.openxmlformats.org/officeDocument/2006/relationships/image" Target="media/6rpsxoielgapgk9bm-6hk.png"/><Relationship Id="rId104" Type="http://schemas.openxmlformats.org/officeDocument/2006/relationships/image" Target="media/o_b8feefnagwgp_oa9wk5.png"/><Relationship Id="rId105" Type="http://schemas.openxmlformats.org/officeDocument/2006/relationships/image" Target="media/klzprmtrpwzafer7mw_pz.png"/><Relationship Id="rId106" Type="http://schemas.openxmlformats.org/officeDocument/2006/relationships/image" Target="media/ocnmk1xglqsn8h00lmiks.png"/><Relationship Id="rId107" Type="http://schemas.openxmlformats.org/officeDocument/2006/relationships/image" Target="media/anm78unmh2dwd2o7t1yer.png"/><Relationship Id="rId108" Type="http://schemas.openxmlformats.org/officeDocument/2006/relationships/image" Target="media/gmrffxvl3liq-bxv7_ln8.png"/><Relationship Id="rId109" Type="http://schemas.openxmlformats.org/officeDocument/2006/relationships/image" Target="media/pscvdw6niuitt39qrlay3.png"/><Relationship Id="rId110" Type="http://schemas.openxmlformats.org/officeDocument/2006/relationships/image" Target="media/s7tx7ynfyjrkh1ihjchqr.png"/><Relationship Id="rId111" Type="http://schemas.openxmlformats.org/officeDocument/2006/relationships/image" Target="media/hvckv-ijypwccmtsqlti9.png"/><Relationship Id="rId112" Type="http://schemas.openxmlformats.org/officeDocument/2006/relationships/image" Target="media/cksx-mmuljcqrkiogllak.png"/><Relationship Id="rId113" Type="http://schemas.openxmlformats.org/officeDocument/2006/relationships/image" Target="media/qzbrqi93qlxeh4sn-upxj.png"/><Relationship Id="rId114" Type="http://schemas.openxmlformats.org/officeDocument/2006/relationships/image" Target="media/mo3vlaxr7vx5ki1zmeirt.png"/><Relationship Id="rId115" Type="http://schemas.openxmlformats.org/officeDocument/2006/relationships/image" Target="media/yeuzgzxzmwqsiyohfd-6a.png"/><Relationship Id="rId116" Type="http://schemas.openxmlformats.org/officeDocument/2006/relationships/image" Target="media/edbobbffsq68zvwacwrnu.png"/><Relationship Id="rId117" Type="http://schemas.openxmlformats.org/officeDocument/2006/relationships/image" Target="media/qajkfunbfc89i8tvsxz3e.png"/><Relationship Id="rId118" Type="http://schemas.openxmlformats.org/officeDocument/2006/relationships/image" Target="media/5qnxisphf7urnylbrypxf.png"/><Relationship Id="rId119" Type="http://schemas.openxmlformats.org/officeDocument/2006/relationships/image" Target="media/m7e7g3sevuxl1dnq10uyn.png"/><Relationship Id="rId120" Type="http://schemas.openxmlformats.org/officeDocument/2006/relationships/image" Target="media/qcikp_tkwknlqe9kowhqq.png"/><Relationship Id="rId121" Type="http://schemas.openxmlformats.org/officeDocument/2006/relationships/image" Target="media/iu4n7w-hxdlnzxnjgli3o.png"/><Relationship Id="rId122" Type="http://schemas.openxmlformats.org/officeDocument/2006/relationships/image" Target="media/zngk4mwh9fsb_hhqqzhod.png"/><Relationship Id="rId123" Type="http://schemas.openxmlformats.org/officeDocument/2006/relationships/image" Target="media/aexmx1xbm4iiuilhplypf.png"/><Relationship Id="rId124" Type="http://schemas.openxmlformats.org/officeDocument/2006/relationships/image" Target="media/npw-1ocpr4y5dmzlj2dxr.png"/><Relationship Id="rId125" Type="http://schemas.openxmlformats.org/officeDocument/2006/relationships/image" Target="media/rydhxehvrd82soyjq9n05.png"/><Relationship Id="rId126" Type="http://schemas.openxmlformats.org/officeDocument/2006/relationships/image" Target="media/7n8dpgn_fbpuzgrbz7b3x.png"/><Relationship Id="rId127" Type="http://schemas.openxmlformats.org/officeDocument/2006/relationships/image" Target="media/yduljt07uuyxoosn2rad5.png"/><Relationship Id="rId128" Type="http://schemas.openxmlformats.org/officeDocument/2006/relationships/image" Target="media/xtzzwhvu1myrfnbwhf0tz.png"/><Relationship Id="rId129" Type="http://schemas.openxmlformats.org/officeDocument/2006/relationships/image" Target="media/jg1ledv9sc-neakrqhnvy.png"/><Relationship Id="rId130" Type="http://schemas.openxmlformats.org/officeDocument/2006/relationships/image" Target="media/tzdztenthazl85lo-hh0q.png"/><Relationship Id="rId131" Type="http://schemas.openxmlformats.org/officeDocument/2006/relationships/image" Target="media/o30arkv3antpfltq2rhf-.png"/><Relationship Id="rId132" Type="http://schemas.openxmlformats.org/officeDocument/2006/relationships/image" Target="media/zrlql_pciqynu2luaimzg.png"/><Relationship Id="rId133" Type="http://schemas.openxmlformats.org/officeDocument/2006/relationships/image" Target="media/tia8i8jdbcn0i6qualqyq.png"/><Relationship Id="rId134" Type="http://schemas.openxmlformats.org/officeDocument/2006/relationships/image" Target="media/o4zzxj2iop4afug9qadj8.png"/><Relationship Id="rId135" Type="http://schemas.openxmlformats.org/officeDocument/2006/relationships/image" Target="media/iwzmiffesg8ykpb0hsqtl.png"/><Relationship Id="rId136" Type="http://schemas.openxmlformats.org/officeDocument/2006/relationships/image" Target="media/70psxajg0z3i-n5ui28aj.png"/><Relationship Id="rId137" Type="http://schemas.openxmlformats.org/officeDocument/2006/relationships/image" Target="media/gguawxr0rkogmh_zodfo8.png"/><Relationship Id="rId138" Type="http://schemas.openxmlformats.org/officeDocument/2006/relationships/image" Target="media/7xcaohaqt7t17xf-ts1of.png"/><Relationship Id="rId139" Type="http://schemas.openxmlformats.org/officeDocument/2006/relationships/image" Target="media/ryrl6tnpsobweyujnn1kd.png"/><Relationship Id="rId140" Type="http://schemas.openxmlformats.org/officeDocument/2006/relationships/image" Target="media/el7klplw2sgvwmnqawyuy.png"/><Relationship Id="rId141" Type="http://schemas.openxmlformats.org/officeDocument/2006/relationships/image" Target="media/4pgcnzs7oducbcnlzc7gh.png"/><Relationship Id="rId142" Type="http://schemas.openxmlformats.org/officeDocument/2006/relationships/image" Target="media/thdthcsofdiufhgte8sp8.png"/><Relationship Id="rId143" Type="http://schemas.openxmlformats.org/officeDocument/2006/relationships/image" Target="media/1xu7o_4bhvsx5ucnouvya.png"/><Relationship Id="rId144" Type="http://schemas.openxmlformats.org/officeDocument/2006/relationships/image" Target="media/5czmmel3w6tn04ldfngww.png"/><Relationship Id="rId145" Type="http://schemas.openxmlformats.org/officeDocument/2006/relationships/image" Target="media/vj6dttx6r4xm2mn8pn5ke.png"/><Relationship Id="rId146" Type="http://schemas.openxmlformats.org/officeDocument/2006/relationships/image" Target="media/knwslpfcm04r3aff56eui.png"/><Relationship Id="rId147" Type="http://schemas.openxmlformats.org/officeDocument/2006/relationships/image" Target="media/ktsm2hys0swfpjjzsyzsr.png"/><Relationship Id="rId148" Type="http://schemas.openxmlformats.org/officeDocument/2006/relationships/image" Target="media/r6wenazcwjfwsfid87jii.png"/><Relationship Id="rId149" Type="http://schemas.openxmlformats.org/officeDocument/2006/relationships/image" Target="media/xcjg_grekj2-n22vfemqk.png"/><Relationship Id="rId150" Type="http://schemas.openxmlformats.org/officeDocument/2006/relationships/image" Target="media/vozgmzzsrfdrdfjlbba6k.png"/><Relationship Id="rId151" Type="http://schemas.openxmlformats.org/officeDocument/2006/relationships/image" Target="media/5atgtjwsa41jvmvzp3bkt.png"/><Relationship Id="rId152" Type="http://schemas.openxmlformats.org/officeDocument/2006/relationships/image" Target="media/fabmjmieqxhuccd0qa126.png"/><Relationship Id="rId153" Type="http://schemas.openxmlformats.org/officeDocument/2006/relationships/image" Target="media/oaoj7yhnzdetenu0w39yg.png"/><Relationship Id="rId154" Type="http://schemas.openxmlformats.org/officeDocument/2006/relationships/image" Target="media/ivabxciplscgbe_6j4sob.png"/><Relationship Id="rId155" Type="http://schemas.openxmlformats.org/officeDocument/2006/relationships/image" Target="media/g0o5qkue9xy0ggysip0bh.png"/><Relationship Id="rId156" Type="http://schemas.openxmlformats.org/officeDocument/2006/relationships/image" Target="media/pvu5cmqk50k7sa0l2dbqa.png"/><Relationship Id="rId157" Type="http://schemas.openxmlformats.org/officeDocument/2006/relationships/image" Target="media/dmrbsh2zyh0oxgbktbiag.png"/><Relationship Id="rId158" Type="http://schemas.openxmlformats.org/officeDocument/2006/relationships/image" Target="media/alryrgls5dro1q292l3de.png"/><Relationship Id="rId159" Type="http://schemas.openxmlformats.org/officeDocument/2006/relationships/image" Target="media/1dgyykgjontyqk92wg7j4.png"/><Relationship Id="rId160" Type="http://schemas.openxmlformats.org/officeDocument/2006/relationships/image" Target="media/mwe9lnaev4k5l0okh-jva.png"/><Relationship Id="rId161" Type="http://schemas.openxmlformats.org/officeDocument/2006/relationships/image" Target="media/xcpjlx6ose_mll6dqwgcs.png"/><Relationship Id="rId162" Type="http://schemas.openxmlformats.org/officeDocument/2006/relationships/image" Target="media/uk8h71xufugyuzhuefeok.png"/><Relationship Id="rId163" Type="http://schemas.openxmlformats.org/officeDocument/2006/relationships/image" Target="media/utfbrbrj_3z6klma88zk5.png"/><Relationship Id="rId164" Type="http://schemas.openxmlformats.org/officeDocument/2006/relationships/image" Target="media/_yd8taykg6ywy5rw_inf4.png"/><Relationship Id="rId165" Type="http://schemas.openxmlformats.org/officeDocument/2006/relationships/image" Target="media/gt8_hinoguonxgyr3zhdd.png"/><Relationship Id="rId166" Type="http://schemas.openxmlformats.org/officeDocument/2006/relationships/image" Target="media/ly0q78fzbrtobl4mp35eg.png"/><Relationship Id="rId167" Type="http://schemas.openxmlformats.org/officeDocument/2006/relationships/image" Target="media/djjx-u_onftzgwwd2yzkw.png"/><Relationship Id="rId168" Type="http://schemas.openxmlformats.org/officeDocument/2006/relationships/image" Target="media/ti2otlqnjxub8rds3bb5h.png"/><Relationship Id="rId169" Type="http://schemas.openxmlformats.org/officeDocument/2006/relationships/image" Target="media/h_nnjihnyyyj0nea1hgc-.png"/><Relationship Id="rId170" Type="http://schemas.openxmlformats.org/officeDocument/2006/relationships/image" Target="media/g56oaiv1h7nbwyrtjcdqo.png"/><Relationship Id="rId171" Type="http://schemas.openxmlformats.org/officeDocument/2006/relationships/image" Target="media/fei4vgsmgaptnkhiausus.png"/><Relationship Id="rId172" Type="http://schemas.openxmlformats.org/officeDocument/2006/relationships/image" Target="media/ayi_fluho_4un9jtuusv5.png"/><Relationship Id="rId173" Type="http://schemas.openxmlformats.org/officeDocument/2006/relationships/image" Target="media/t3iaymytooyk97z_uqrdw.png"/><Relationship Id="rId174" Type="http://schemas.openxmlformats.org/officeDocument/2006/relationships/image" Target="media/a-d6vhfhh-8agpbhpage1.png"/><Relationship Id="rId175" Type="http://schemas.openxmlformats.org/officeDocument/2006/relationships/image" Target="media/dt097puttnamijgps075h.png"/><Relationship Id="rId176" Type="http://schemas.openxmlformats.org/officeDocument/2006/relationships/image" Target="media/kl_0adqqnedy5bnkzs1lc.png"/><Relationship Id="rId177" Type="http://schemas.openxmlformats.org/officeDocument/2006/relationships/image" Target="media/pgw062l15xfy1mkq21fqd.png"/><Relationship Id="rId178" Type="http://schemas.openxmlformats.org/officeDocument/2006/relationships/image" Target="media/q1wjjkbsnifnmdhzxvjyf.png"/><Relationship Id="rId179" Type="http://schemas.openxmlformats.org/officeDocument/2006/relationships/image" Target="media/oi9ansjit8ciwyc2quvm6.png"/><Relationship Id="rId180" Type="http://schemas.openxmlformats.org/officeDocument/2006/relationships/image" Target="media/olpex9sh-yjfhzjgevspq.png"/><Relationship Id="rId181" Type="http://schemas.openxmlformats.org/officeDocument/2006/relationships/image" Target="media/rboseiaq3cdxgpuq-n-ol.png"/><Relationship Id="rId182" Type="http://schemas.openxmlformats.org/officeDocument/2006/relationships/image" Target="media/idygwgev5tk2vlfgdry5c.png"/><Relationship Id="rId183" Type="http://schemas.openxmlformats.org/officeDocument/2006/relationships/image" Target="media/35mzilscpncsolotfcbgp.png"/><Relationship Id="rId184" Type="http://schemas.openxmlformats.org/officeDocument/2006/relationships/image" Target="media/e9fqd45kdnyvffh6nqikj.png"/><Relationship Id="rId185" Type="http://schemas.openxmlformats.org/officeDocument/2006/relationships/image" Target="media/471gozdimmy63snmhb271.png"/><Relationship Id="rId186" Type="http://schemas.openxmlformats.org/officeDocument/2006/relationships/image" Target="media/x8ajjyemvli_kjaw4pqew.png"/><Relationship Id="rId187" Type="http://schemas.openxmlformats.org/officeDocument/2006/relationships/image" Target="media/pk1zjfpjvqtkmb9jzkqzq.png"/><Relationship Id="rId188" Type="http://schemas.openxmlformats.org/officeDocument/2006/relationships/image" Target="media/yhp2m0x4bvpzrid3djx4e.png"/><Relationship Id="rId189" Type="http://schemas.openxmlformats.org/officeDocument/2006/relationships/image" Target="media/bwvfnifx6kpyuxpzs2avc.png"/><Relationship Id="rId190" Type="http://schemas.openxmlformats.org/officeDocument/2006/relationships/image" Target="media/jfytil-6luhjbviy3hn_b.png"/><Relationship Id="rId191" Type="http://schemas.openxmlformats.org/officeDocument/2006/relationships/image" Target="media/i6ucqqamurqofarx-he_v.png"/><Relationship Id="rId192" Type="http://schemas.openxmlformats.org/officeDocument/2006/relationships/image" Target="media/t7x_r2u9-e__r8jzntre_.png"/><Relationship Id="rId193" Type="http://schemas.openxmlformats.org/officeDocument/2006/relationships/image" Target="media/gavbdowkuropfvezbpb0n.png"/></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2025-08-27T16:18:15.948Z</dcterms:created>
  <dcterms:modified xsi:type="dcterms:W3CDTF">2025-08-27T16:18:15.948Z</dcterms:modified>
</cp:coreProperties>
</file>

<file path=docProps/custom.xml><?xml version="1.0" encoding="utf-8"?>
<Properties xmlns="http://schemas.openxmlformats.org/officeDocument/2006/custom-properties" xmlns:vt="http://schemas.openxmlformats.org/officeDocument/2006/docPropsVTypes"/>
</file>